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
        <w:gridCol w:w="762"/>
        <w:gridCol w:w="5940"/>
        <w:gridCol w:w="540"/>
        <w:gridCol w:w="900"/>
      </w:tblGrid>
      <w:tr w:rsidR="00BA3625" w:rsidRPr="005B3963" w:rsidTr="007E17AA">
        <w:tblPrEx>
          <w:tblCellMar>
            <w:top w:w="0" w:type="dxa"/>
            <w:bottom w:w="0" w:type="dxa"/>
          </w:tblCellMar>
        </w:tblPrEx>
        <w:trPr>
          <w:trHeight w:val="610"/>
        </w:trPr>
        <w:tc>
          <w:tcPr>
            <w:tcW w:w="1080" w:type="dxa"/>
            <w:gridSpan w:val="2"/>
            <w:vAlign w:val="center"/>
          </w:tcPr>
          <w:p w:rsidR="00BA3625" w:rsidRDefault="00BA3625" w:rsidP="007E17AA">
            <w:pPr>
              <w:rPr>
                <w:rFonts w:hint="eastAsia"/>
              </w:rPr>
            </w:pPr>
            <w:r>
              <w:rPr>
                <w:rFonts w:hint="eastAsia"/>
              </w:rPr>
              <w:t>课</w:t>
            </w:r>
            <w:r>
              <w:rPr>
                <w:rFonts w:hint="eastAsia"/>
              </w:rPr>
              <w:t xml:space="preserve">  </w:t>
            </w:r>
            <w:r>
              <w:rPr>
                <w:rFonts w:hint="eastAsia"/>
              </w:rPr>
              <w:t>题</w:t>
            </w:r>
          </w:p>
        </w:tc>
        <w:tc>
          <w:tcPr>
            <w:tcW w:w="7380" w:type="dxa"/>
            <w:gridSpan w:val="3"/>
          </w:tcPr>
          <w:p w:rsidR="00BA3625" w:rsidRPr="005B3963" w:rsidRDefault="00BA3625" w:rsidP="007E17AA">
            <w:pPr>
              <w:pStyle w:val="a3"/>
              <w:snapToGrid w:val="0"/>
              <w:ind w:leftChars="14" w:left="71" w:hangingChars="20" w:hanging="42"/>
              <w:jc w:val="center"/>
              <w:rPr>
                <w:rFonts w:hint="eastAsia"/>
                <w:b/>
                <w:bCs/>
                <w:sz w:val="21"/>
                <w:szCs w:val="21"/>
              </w:rPr>
            </w:pPr>
            <w:r w:rsidRPr="006679E3">
              <w:rPr>
                <w:rFonts w:hint="eastAsia"/>
                <w:b/>
                <w:bCs/>
                <w:sz w:val="21"/>
                <w:szCs w:val="21"/>
              </w:rPr>
              <w:t xml:space="preserve">第七章现代生物进化理论 </w:t>
            </w:r>
            <w:r>
              <w:rPr>
                <w:rFonts w:hint="eastAsia"/>
                <w:b/>
                <w:bCs/>
                <w:sz w:val="21"/>
                <w:szCs w:val="21"/>
              </w:rPr>
              <w:t xml:space="preserve">     </w:t>
            </w:r>
            <w:bookmarkStart w:id="0" w:name="_GoBack"/>
            <w:r w:rsidRPr="006679E3">
              <w:rPr>
                <w:rFonts w:hint="eastAsia"/>
                <w:b/>
                <w:bCs/>
                <w:sz w:val="21"/>
                <w:szCs w:val="21"/>
              </w:rPr>
              <w:t>第</w:t>
            </w:r>
            <w:r>
              <w:rPr>
                <w:rFonts w:hint="eastAsia"/>
                <w:b/>
                <w:bCs/>
                <w:sz w:val="21"/>
                <w:szCs w:val="21"/>
              </w:rPr>
              <w:t>一</w:t>
            </w:r>
            <w:r w:rsidRPr="006679E3">
              <w:rPr>
                <w:rFonts w:hint="eastAsia"/>
                <w:b/>
                <w:bCs/>
                <w:sz w:val="21"/>
                <w:szCs w:val="21"/>
              </w:rPr>
              <w:t>节</w:t>
            </w:r>
            <w:r w:rsidRPr="006679E3">
              <w:rPr>
                <w:b/>
                <w:bCs/>
                <w:sz w:val="21"/>
                <w:szCs w:val="21"/>
              </w:rPr>
              <w:t> </w:t>
            </w:r>
            <w:r w:rsidRPr="006679E3">
              <w:rPr>
                <w:rFonts w:hint="eastAsia"/>
                <w:b/>
                <w:bCs/>
                <w:sz w:val="21"/>
                <w:szCs w:val="21"/>
              </w:rPr>
              <w:t>现代生物进化理论的</w:t>
            </w:r>
            <w:r>
              <w:rPr>
                <w:rFonts w:hint="eastAsia"/>
                <w:b/>
                <w:bCs/>
                <w:sz w:val="21"/>
                <w:szCs w:val="21"/>
              </w:rPr>
              <w:t>由来</w:t>
            </w:r>
            <w:bookmarkEnd w:id="0"/>
            <w:r>
              <w:rPr>
                <w:rFonts w:hint="eastAsia"/>
                <w:b/>
                <w:bCs/>
                <w:sz w:val="21"/>
                <w:szCs w:val="21"/>
              </w:rPr>
              <w:t xml:space="preserve">   </w:t>
            </w:r>
          </w:p>
        </w:tc>
      </w:tr>
      <w:tr w:rsidR="00BA3625" w:rsidTr="007E17AA">
        <w:tblPrEx>
          <w:tblCellMar>
            <w:top w:w="0" w:type="dxa"/>
            <w:bottom w:w="0" w:type="dxa"/>
          </w:tblCellMar>
        </w:tblPrEx>
        <w:trPr>
          <w:trHeight w:val="20"/>
        </w:trPr>
        <w:tc>
          <w:tcPr>
            <w:tcW w:w="1080" w:type="dxa"/>
            <w:gridSpan w:val="2"/>
            <w:vAlign w:val="center"/>
          </w:tcPr>
          <w:p w:rsidR="00BA3625" w:rsidRDefault="00BA3625" w:rsidP="007E17AA">
            <w:pPr>
              <w:jc w:val="center"/>
              <w:rPr>
                <w:rFonts w:hint="eastAsia"/>
              </w:rPr>
            </w:pPr>
            <w:r>
              <w:rPr>
                <w:rFonts w:hint="eastAsia"/>
              </w:rPr>
              <w:t>教</w:t>
            </w:r>
            <w:r>
              <w:rPr>
                <w:rFonts w:hint="eastAsia"/>
              </w:rPr>
              <w:t xml:space="preserve">  </w:t>
            </w:r>
            <w:r>
              <w:rPr>
                <w:rFonts w:hint="eastAsia"/>
              </w:rPr>
              <w:t>学</w:t>
            </w:r>
          </w:p>
          <w:p w:rsidR="00BA3625" w:rsidRDefault="00BA3625" w:rsidP="007E17AA">
            <w:pPr>
              <w:jc w:val="center"/>
              <w:rPr>
                <w:rFonts w:hint="eastAsia"/>
              </w:rPr>
            </w:pPr>
          </w:p>
          <w:p w:rsidR="00BA3625" w:rsidRDefault="00BA3625" w:rsidP="007E17AA">
            <w:pPr>
              <w:jc w:val="center"/>
              <w:rPr>
                <w:rFonts w:hint="eastAsia"/>
              </w:rPr>
            </w:pPr>
            <w:r>
              <w:rPr>
                <w:rFonts w:hint="eastAsia"/>
              </w:rPr>
              <w:t>目</w:t>
            </w:r>
            <w:r>
              <w:rPr>
                <w:rFonts w:hint="eastAsia"/>
              </w:rPr>
              <w:t xml:space="preserve">  </w:t>
            </w:r>
            <w:r>
              <w:rPr>
                <w:rFonts w:hint="eastAsia"/>
              </w:rPr>
              <w:t>标</w:t>
            </w:r>
          </w:p>
        </w:tc>
        <w:tc>
          <w:tcPr>
            <w:tcW w:w="5940" w:type="dxa"/>
            <w:vAlign w:val="center"/>
          </w:tcPr>
          <w:p w:rsidR="00BA3625" w:rsidRPr="00C230B0" w:rsidRDefault="00BA3625" w:rsidP="007E17AA">
            <w:pPr>
              <w:widowControl/>
              <w:tabs>
                <w:tab w:val="num" w:pos="1140"/>
              </w:tabs>
              <w:spacing w:line="360" w:lineRule="atLeast"/>
              <w:jc w:val="left"/>
              <w:rPr>
                <w:rFonts w:ascii="ˎ̥" w:hAnsi="ˎ̥" w:cs="宋体"/>
                <w:color w:val="000000"/>
                <w:kern w:val="0"/>
                <w:szCs w:val="21"/>
              </w:rPr>
            </w:pPr>
            <w:r w:rsidRPr="00C230B0">
              <w:rPr>
                <w:rFonts w:cs="宋体" w:hint="eastAsia"/>
                <w:color w:val="000000"/>
                <w:kern w:val="0"/>
                <w:szCs w:val="21"/>
              </w:rPr>
              <w:t>⒈举例说出达尔文之前，人们是怎样看待生物进化的。</w:t>
            </w:r>
          </w:p>
          <w:p w:rsidR="00BA3625" w:rsidRPr="00C230B0" w:rsidRDefault="00BA3625" w:rsidP="007E17AA">
            <w:pPr>
              <w:widowControl/>
              <w:spacing w:line="360" w:lineRule="atLeast"/>
              <w:jc w:val="left"/>
              <w:rPr>
                <w:rFonts w:ascii="ˎ̥" w:hAnsi="ˎ̥" w:cs="宋体"/>
                <w:color w:val="000000"/>
                <w:kern w:val="0"/>
                <w:szCs w:val="21"/>
              </w:rPr>
            </w:pPr>
            <w:r w:rsidRPr="00C230B0">
              <w:rPr>
                <w:rFonts w:cs="宋体" w:hint="eastAsia"/>
                <w:color w:val="000000"/>
                <w:kern w:val="0"/>
                <w:szCs w:val="21"/>
              </w:rPr>
              <w:t>⒉概述达尔文的自然选择学说的主要内容。</w:t>
            </w:r>
          </w:p>
          <w:p w:rsidR="00BA3625" w:rsidRPr="00C230B0" w:rsidRDefault="00BA3625" w:rsidP="007E17AA">
            <w:pPr>
              <w:widowControl/>
              <w:spacing w:line="360" w:lineRule="atLeast"/>
              <w:jc w:val="left"/>
              <w:rPr>
                <w:rFonts w:ascii="ˎ̥" w:hAnsi="ˎ̥" w:cs="宋体"/>
                <w:color w:val="000000"/>
                <w:kern w:val="0"/>
                <w:szCs w:val="21"/>
              </w:rPr>
            </w:pPr>
            <w:r w:rsidRPr="00C230B0">
              <w:rPr>
                <w:rFonts w:cs="宋体" w:hint="eastAsia"/>
                <w:color w:val="000000"/>
                <w:kern w:val="0"/>
                <w:szCs w:val="21"/>
              </w:rPr>
              <w:t>⒊评述达尔文自然选择学说的贡献和局限性。</w:t>
            </w:r>
          </w:p>
          <w:p w:rsidR="00BA3625" w:rsidRPr="00C230B0" w:rsidRDefault="00BA3625" w:rsidP="007E17AA">
            <w:pPr>
              <w:widowControl/>
              <w:spacing w:line="360" w:lineRule="atLeast"/>
              <w:jc w:val="left"/>
              <w:rPr>
                <w:rFonts w:ascii="ˎ̥" w:hAnsi="ˎ̥" w:cs="宋体" w:hint="eastAsia"/>
                <w:color w:val="000000"/>
                <w:kern w:val="0"/>
                <w:szCs w:val="21"/>
              </w:rPr>
            </w:pPr>
            <w:r w:rsidRPr="00C230B0">
              <w:rPr>
                <w:rFonts w:cs="宋体" w:hint="eastAsia"/>
                <w:color w:val="000000"/>
                <w:kern w:val="0"/>
                <w:szCs w:val="21"/>
              </w:rPr>
              <w:t>⒋探讨生物进化观点对人们思想观念的影响。</w:t>
            </w:r>
          </w:p>
        </w:tc>
        <w:tc>
          <w:tcPr>
            <w:tcW w:w="540" w:type="dxa"/>
            <w:vAlign w:val="center"/>
          </w:tcPr>
          <w:p w:rsidR="00BA3625" w:rsidRDefault="00BA3625" w:rsidP="007E17AA">
            <w:pPr>
              <w:widowControl/>
              <w:jc w:val="center"/>
              <w:rPr>
                <w:rFonts w:hint="eastAsia"/>
              </w:rPr>
            </w:pPr>
            <w:r>
              <w:rPr>
                <w:rFonts w:hint="eastAsia"/>
              </w:rPr>
              <w:t>教方</w:t>
            </w:r>
          </w:p>
          <w:p w:rsidR="00BA3625" w:rsidRDefault="00BA3625" w:rsidP="007E17AA">
            <w:pPr>
              <w:widowControl/>
              <w:jc w:val="center"/>
              <w:rPr>
                <w:rFonts w:hint="eastAsia"/>
              </w:rPr>
            </w:pPr>
          </w:p>
          <w:p w:rsidR="00BA3625" w:rsidRDefault="00BA3625" w:rsidP="007E17AA">
            <w:pPr>
              <w:widowControl/>
              <w:jc w:val="center"/>
              <w:rPr>
                <w:rFonts w:hint="eastAsia"/>
              </w:rPr>
            </w:pPr>
            <w:r>
              <w:rPr>
                <w:rFonts w:hint="eastAsia"/>
              </w:rPr>
              <w:t>学法</w:t>
            </w:r>
          </w:p>
        </w:tc>
        <w:tc>
          <w:tcPr>
            <w:tcW w:w="900" w:type="dxa"/>
            <w:vAlign w:val="center"/>
          </w:tcPr>
          <w:p w:rsidR="00BA3625" w:rsidRDefault="00BA3625" w:rsidP="007E17AA">
            <w:pPr>
              <w:widowControl/>
              <w:jc w:val="center"/>
              <w:rPr>
                <w:rFonts w:hint="eastAsia"/>
              </w:rPr>
            </w:pPr>
            <w:r>
              <w:rPr>
                <w:rFonts w:hint="eastAsia"/>
              </w:rPr>
              <w:t>讲述与学生练习、讨论相结合</w:t>
            </w:r>
          </w:p>
        </w:tc>
      </w:tr>
      <w:tr w:rsidR="00BA3625" w:rsidRPr="00C230B0" w:rsidTr="007E17AA">
        <w:tblPrEx>
          <w:tblCellMar>
            <w:top w:w="0" w:type="dxa"/>
            <w:bottom w:w="0" w:type="dxa"/>
          </w:tblCellMar>
        </w:tblPrEx>
        <w:trPr>
          <w:cantSplit/>
          <w:trHeight w:val="758"/>
        </w:trPr>
        <w:tc>
          <w:tcPr>
            <w:tcW w:w="318" w:type="dxa"/>
            <w:vMerge w:val="restart"/>
            <w:shd w:val="clear" w:color="auto" w:fill="auto"/>
            <w:vAlign w:val="center"/>
          </w:tcPr>
          <w:p w:rsidR="00BA3625" w:rsidRDefault="00BA3625" w:rsidP="007E17AA">
            <w:pPr>
              <w:jc w:val="center"/>
              <w:rPr>
                <w:rFonts w:hint="eastAsia"/>
              </w:rPr>
            </w:pPr>
            <w:r>
              <w:rPr>
                <w:rFonts w:hint="eastAsia"/>
              </w:rPr>
              <w:t>教</w:t>
            </w:r>
          </w:p>
          <w:p w:rsidR="00BA3625" w:rsidRDefault="00BA3625" w:rsidP="007E17AA">
            <w:pPr>
              <w:jc w:val="center"/>
              <w:rPr>
                <w:rFonts w:hint="eastAsia"/>
              </w:rPr>
            </w:pPr>
            <w:r>
              <w:rPr>
                <w:rFonts w:hint="eastAsia"/>
              </w:rPr>
              <w:t>材</w:t>
            </w:r>
          </w:p>
          <w:p w:rsidR="00BA3625" w:rsidRDefault="00BA3625" w:rsidP="007E17AA">
            <w:pPr>
              <w:jc w:val="center"/>
              <w:rPr>
                <w:rFonts w:hint="eastAsia"/>
              </w:rPr>
            </w:pPr>
            <w:r>
              <w:rPr>
                <w:rFonts w:hint="eastAsia"/>
              </w:rPr>
              <w:t>分</w:t>
            </w:r>
          </w:p>
          <w:p w:rsidR="00BA3625" w:rsidRDefault="00BA3625" w:rsidP="007E17AA">
            <w:pPr>
              <w:jc w:val="center"/>
              <w:rPr>
                <w:rFonts w:hint="eastAsia"/>
              </w:rPr>
            </w:pPr>
            <w:r>
              <w:rPr>
                <w:rFonts w:hint="eastAsia"/>
              </w:rPr>
              <w:t>析</w:t>
            </w:r>
          </w:p>
        </w:tc>
        <w:tc>
          <w:tcPr>
            <w:tcW w:w="762" w:type="dxa"/>
            <w:vAlign w:val="center"/>
          </w:tcPr>
          <w:p w:rsidR="00BA3625" w:rsidRDefault="00BA3625" w:rsidP="007E17AA">
            <w:pPr>
              <w:widowControl/>
              <w:jc w:val="center"/>
              <w:rPr>
                <w:rFonts w:hint="eastAsia"/>
              </w:rPr>
            </w:pPr>
            <w:r>
              <w:rPr>
                <w:rFonts w:hint="eastAsia"/>
              </w:rPr>
              <w:t>重点</w:t>
            </w:r>
          </w:p>
        </w:tc>
        <w:tc>
          <w:tcPr>
            <w:tcW w:w="7380" w:type="dxa"/>
            <w:gridSpan w:val="3"/>
          </w:tcPr>
          <w:p w:rsidR="00BA3625" w:rsidRPr="00C230B0" w:rsidRDefault="00BA3625" w:rsidP="007E17AA">
            <w:pPr>
              <w:widowControl/>
              <w:spacing w:line="360" w:lineRule="atLeast"/>
              <w:jc w:val="left"/>
              <w:rPr>
                <w:rFonts w:ascii="ˎ̥" w:hAnsi="ˎ̥" w:cs="宋体"/>
                <w:color w:val="000000"/>
                <w:kern w:val="0"/>
                <w:szCs w:val="21"/>
              </w:rPr>
            </w:pPr>
            <w:r w:rsidRPr="00C230B0">
              <w:rPr>
                <w:rFonts w:ascii="ˎ̥" w:hAnsi="ˎ̥" w:cs="宋体" w:hint="eastAsia"/>
                <w:color w:val="000000"/>
                <w:kern w:val="0"/>
                <w:szCs w:val="21"/>
              </w:rPr>
              <w:t>1</w:t>
            </w:r>
            <w:r w:rsidRPr="00C230B0">
              <w:rPr>
                <w:rFonts w:cs="宋体" w:hint="eastAsia"/>
                <w:color w:val="000000"/>
                <w:kern w:val="0"/>
                <w:szCs w:val="21"/>
              </w:rPr>
              <w:t>达尔文自然选择学说的主要内容。</w:t>
            </w:r>
          </w:p>
          <w:p w:rsidR="00BA3625" w:rsidRPr="00C230B0" w:rsidRDefault="00BA3625" w:rsidP="007E17AA">
            <w:pPr>
              <w:widowControl/>
              <w:spacing w:line="360" w:lineRule="atLeast"/>
              <w:jc w:val="left"/>
              <w:rPr>
                <w:rFonts w:ascii="ˎ̥" w:hAnsi="ˎ̥" w:cs="宋体"/>
                <w:color w:val="000000"/>
                <w:kern w:val="0"/>
                <w:szCs w:val="21"/>
              </w:rPr>
            </w:pPr>
            <w:r w:rsidRPr="00C230B0">
              <w:rPr>
                <w:rFonts w:ascii="ˎ̥" w:hAnsi="ˎ̥" w:cs="宋体" w:hint="eastAsia"/>
                <w:color w:val="000000"/>
                <w:kern w:val="0"/>
                <w:szCs w:val="21"/>
              </w:rPr>
              <w:t>2</w:t>
            </w:r>
            <w:r w:rsidRPr="00C230B0">
              <w:rPr>
                <w:rFonts w:cs="宋体" w:hint="eastAsia"/>
                <w:color w:val="000000"/>
                <w:kern w:val="0"/>
                <w:szCs w:val="21"/>
              </w:rPr>
              <w:t>分析达尔文自然选择学说的贡献和局限性。</w:t>
            </w:r>
          </w:p>
          <w:p w:rsidR="00BA3625" w:rsidRPr="00C230B0" w:rsidRDefault="00BA3625" w:rsidP="007E17AA">
            <w:pPr>
              <w:widowControl/>
              <w:spacing w:line="360" w:lineRule="atLeast"/>
              <w:jc w:val="left"/>
              <w:rPr>
                <w:rFonts w:ascii="ˎ̥" w:hAnsi="ˎ̥" w:cs="宋体" w:hint="eastAsia"/>
                <w:color w:val="000000"/>
                <w:kern w:val="0"/>
                <w:szCs w:val="21"/>
              </w:rPr>
            </w:pPr>
            <w:r w:rsidRPr="00C230B0">
              <w:rPr>
                <w:rFonts w:ascii="ˎ̥" w:hAnsi="ˎ̥" w:cs="宋体" w:hint="eastAsia"/>
                <w:color w:val="000000"/>
                <w:kern w:val="0"/>
                <w:szCs w:val="21"/>
              </w:rPr>
              <w:t>3</w:t>
            </w:r>
            <w:r w:rsidRPr="00C230B0">
              <w:rPr>
                <w:rFonts w:cs="宋体" w:hint="eastAsia"/>
                <w:color w:val="000000"/>
                <w:kern w:val="0"/>
                <w:szCs w:val="21"/>
              </w:rPr>
              <w:t>探讨生物进化观点对人们思想观念的影响。</w:t>
            </w:r>
          </w:p>
        </w:tc>
      </w:tr>
      <w:tr w:rsidR="00BA3625" w:rsidRPr="00C230B0" w:rsidTr="007E17AA">
        <w:tblPrEx>
          <w:tblCellMar>
            <w:top w:w="0" w:type="dxa"/>
            <w:bottom w:w="0" w:type="dxa"/>
          </w:tblCellMar>
        </w:tblPrEx>
        <w:trPr>
          <w:cantSplit/>
          <w:trHeight w:val="749"/>
        </w:trPr>
        <w:tc>
          <w:tcPr>
            <w:tcW w:w="318" w:type="dxa"/>
            <w:vMerge/>
          </w:tcPr>
          <w:p w:rsidR="00BA3625" w:rsidRDefault="00BA3625" w:rsidP="007E17AA">
            <w:pPr>
              <w:jc w:val="center"/>
              <w:rPr>
                <w:rFonts w:hint="eastAsia"/>
              </w:rPr>
            </w:pPr>
          </w:p>
        </w:tc>
        <w:tc>
          <w:tcPr>
            <w:tcW w:w="762" w:type="dxa"/>
            <w:vAlign w:val="center"/>
          </w:tcPr>
          <w:p w:rsidR="00BA3625" w:rsidRDefault="00BA3625" w:rsidP="007E17AA">
            <w:pPr>
              <w:widowControl/>
              <w:jc w:val="center"/>
              <w:rPr>
                <w:rFonts w:hint="eastAsia"/>
              </w:rPr>
            </w:pPr>
            <w:r>
              <w:rPr>
                <w:rFonts w:hint="eastAsia"/>
              </w:rPr>
              <w:t>难点</w:t>
            </w:r>
          </w:p>
        </w:tc>
        <w:tc>
          <w:tcPr>
            <w:tcW w:w="7380" w:type="dxa"/>
            <w:gridSpan w:val="3"/>
          </w:tcPr>
          <w:p w:rsidR="00BA3625" w:rsidRPr="00C230B0" w:rsidRDefault="00BA3625" w:rsidP="007E17AA">
            <w:pPr>
              <w:widowControl/>
              <w:spacing w:line="360" w:lineRule="atLeast"/>
              <w:ind w:left="420"/>
              <w:jc w:val="left"/>
              <w:rPr>
                <w:rFonts w:ascii="ˎ̥" w:hAnsi="ˎ̥" w:cs="宋体"/>
                <w:color w:val="000000"/>
                <w:kern w:val="0"/>
                <w:szCs w:val="21"/>
              </w:rPr>
            </w:pPr>
            <w:r w:rsidRPr="00C230B0">
              <w:rPr>
                <w:rFonts w:cs="宋体" w:hint="eastAsia"/>
                <w:color w:val="000000"/>
                <w:kern w:val="0"/>
                <w:szCs w:val="21"/>
              </w:rPr>
              <w:t>分析达尔文自然选择学说的局限性。</w:t>
            </w:r>
          </w:p>
          <w:p w:rsidR="00BA3625" w:rsidRPr="00C230B0" w:rsidRDefault="00BA3625" w:rsidP="007E17AA">
            <w:pPr>
              <w:rPr>
                <w:szCs w:val="21"/>
              </w:rPr>
            </w:pPr>
          </w:p>
        </w:tc>
      </w:tr>
      <w:tr w:rsidR="00BA3625" w:rsidTr="007E17AA">
        <w:tblPrEx>
          <w:tblCellMar>
            <w:top w:w="0" w:type="dxa"/>
            <w:bottom w:w="0" w:type="dxa"/>
          </w:tblCellMar>
        </w:tblPrEx>
        <w:trPr>
          <w:cantSplit/>
          <w:trHeight w:val="765"/>
        </w:trPr>
        <w:tc>
          <w:tcPr>
            <w:tcW w:w="318" w:type="dxa"/>
            <w:vMerge/>
            <w:shd w:val="clear" w:color="auto" w:fill="auto"/>
          </w:tcPr>
          <w:p w:rsidR="00BA3625" w:rsidRDefault="00BA3625" w:rsidP="007E17AA">
            <w:pPr>
              <w:jc w:val="center"/>
              <w:rPr>
                <w:rFonts w:hint="eastAsia"/>
              </w:rPr>
            </w:pPr>
          </w:p>
        </w:tc>
        <w:tc>
          <w:tcPr>
            <w:tcW w:w="762" w:type="dxa"/>
            <w:vAlign w:val="center"/>
          </w:tcPr>
          <w:p w:rsidR="00BA3625" w:rsidRDefault="00BA3625" w:rsidP="007E17AA">
            <w:pPr>
              <w:jc w:val="center"/>
              <w:rPr>
                <w:rFonts w:hint="eastAsia"/>
              </w:rPr>
            </w:pPr>
            <w:r>
              <w:rPr>
                <w:rFonts w:hint="eastAsia"/>
              </w:rPr>
              <w:t>教具</w:t>
            </w:r>
          </w:p>
        </w:tc>
        <w:tc>
          <w:tcPr>
            <w:tcW w:w="7380" w:type="dxa"/>
            <w:gridSpan w:val="3"/>
            <w:shd w:val="clear" w:color="auto" w:fill="auto"/>
            <w:vAlign w:val="center"/>
          </w:tcPr>
          <w:p w:rsidR="00BA3625" w:rsidRDefault="00BA3625" w:rsidP="007E17AA">
            <w:pPr>
              <w:jc w:val="center"/>
              <w:rPr>
                <w:rFonts w:hint="eastAsia"/>
              </w:rPr>
            </w:pPr>
            <w:r>
              <w:t>实物投影仪，计算机</w:t>
            </w:r>
          </w:p>
        </w:tc>
      </w:tr>
      <w:tr w:rsidR="00BA3625" w:rsidRPr="003B52EC" w:rsidTr="007E17AA">
        <w:tblPrEx>
          <w:tblCellMar>
            <w:top w:w="0" w:type="dxa"/>
            <w:bottom w:w="0" w:type="dxa"/>
          </w:tblCellMar>
        </w:tblPrEx>
        <w:trPr>
          <w:cantSplit/>
          <w:trHeight w:val="6678"/>
        </w:trPr>
        <w:tc>
          <w:tcPr>
            <w:tcW w:w="318" w:type="dxa"/>
            <w:shd w:val="clear" w:color="auto" w:fill="auto"/>
          </w:tcPr>
          <w:p w:rsidR="00BA3625" w:rsidRDefault="00BA3625" w:rsidP="007E17AA">
            <w:pPr>
              <w:jc w:val="center"/>
              <w:rPr>
                <w:rFonts w:hint="eastAsia"/>
              </w:rPr>
            </w:pPr>
          </w:p>
          <w:p w:rsidR="00BA3625" w:rsidRDefault="00BA3625" w:rsidP="007E17AA">
            <w:pPr>
              <w:jc w:val="center"/>
              <w:rPr>
                <w:rFonts w:hint="eastAsia"/>
              </w:rPr>
            </w:pPr>
          </w:p>
          <w:p w:rsidR="00BA3625" w:rsidRDefault="00BA3625" w:rsidP="007E17AA">
            <w:pPr>
              <w:jc w:val="center"/>
              <w:rPr>
                <w:rFonts w:hint="eastAsia"/>
              </w:rPr>
            </w:pPr>
          </w:p>
          <w:p w:rsidR="00BA3625" w:rsidRDefault="00BA3625" w:rsidP="007E17AA">
            <w:pPr>
              <w:jc w:val="center"/>
              <w:rPr>
                <w:rFonts w:hint="eastAsia"/>
              </w:rPr>
            </w:pPr>
          </w:p>
          <w:p w:rsidR="00BA3625" w:rsidRDefault="00BA3625" w:rsidP="007E17AA">
            <w:pPr>
              <w:jc w:val="center"/>
              <w:rPr>
                <w:rFonts w:hint="eastAsia"/>
              </w:rPr>
            </w:pPr>
            <w:r>
              <w:rPr>
                <w:rFonts w:hint="eastAsia"/>
              </w:rPr>
              <w:t>教</w:t>
            </w:r>
          </w:p>
          <w:p w:rsidR="00BA3625" w:rsidRDefault="00BA3625" w:rsidP="007E17AA">
            <w:pPr>
              <w:jc w:val="center"/>
              <w:rPr>
                <w:rFonts w:hint="eastAsia"/>
              </w:rPr>
            </w:pPr>
          </w:p>
          <w:p w:rsidR="00BA3625" w:rsidRDefault="00BA3625" w:rsidP="007E17AA">
            <w:pPr>
              <w:jc w:val="center"/>
              <w:rPr>
                <w:rFonts w:hint="eastAsia"/>
              </w:rPr>
            </w:pPr>
          </w:p>
          <w:p w:rsidR="00BA3625" w:rsidRDefault="00BA3625" w:rsidP="007E17AA">
            <w:pPr>
              <w:jc w:val="center"/>
              <w:rPr>
                <w:rFonts w:hint="eastAsia"/>
              </w:rPr>
            </w:pPr>
            <w:r>
              <w:rPr>
                <w:rFonts w:hint="eastAsia"/>
              </w:rPr>
              <w:t>学</w:t>
            </w:r>
          </w:p>
          <w:p w:rsidR="00BA3625" w:rsidRDefault="00BA3625" w:rsidP="007E17AA">
            <w:pPr>
              <w:jc w:val="center"/>
              <w:rPr>
                <w:rFonts w:hint="eastAsia"/>
              </w:rPr>
            </w:pPr>
          </w:p>
          <w:p w:rsidR="00BA3625" w:rsidRDefault="00BA3625" w:rsidP="007E17AA">
            <w:pPr>
              <w:jc w:val="center"/>
              <w:rPr>
                <w:rFonts w:hint="eastAsia"/>
              </w:rPr>
            </w:pPr>
          </w:p>
          <w:p w:rsidR="00BA3625" w:rsidRDefault="00BA3625" w:rsidP="007E17AA">
            <w:pPr>
              <w:jc w:val="center"/>
              <w:rPr>
                <w:rFonts w:hint="eastAsia"/>
              </w:rPr>
            </w:pPr>
            <w:r>
              <w:rPr>
                <w:rFonts w:hint="eastAsia"/>
              </w:rPr>
              <w:t>过</w:t>
            </w:r>
          </w:p>
          <w:p w:rsidR="00BA3625" w:rsidRDefault="00BA3625" w:rsidP="007E17AA">
            <w:pPr>
              <w:jc w:val="center"/>
              <w:rPr>
                <w:rFonts w:hint="eastAsia"/>
              </w:rPr>
            </w:pPr>
          </w:p>
          <w:p w:rsidR="00BA3625" w:rsidRDefault="00BA3625" w:rsidP="007E17AA">
            <w:pPr>
              <w:jc w:val="center"/>
              <w:rPr>
                <w:rFonts w:hint="eastAsia"/>
              </w:rPr>
            </w:pPr>
          </w:p>
          <w:p w:rsidR="00BA3625" w:rsidRDefault="00BA3625" w:rsidP="007E17AA">
            <w:pPr>
              <w:jc w:val="center"/>
              <w:rPr>
                <w:rFonts w:hint="eastAsia"/>
              </w:rPr>
            </w:pPr>
            <w:r>
              <w:rPr>
                <w:rFonts w:hint="eastAsia"/>
              </w:rPr>
              <w:t>程</w:t>
            </w:r>
          </w:p>
        </w:tc>
        <w:tc>
          <w:tcPr>
            <w:tcW w:w="8142" w:type="dxa"/>
            <w:gridSpan w:val="4"/>
          </w:tcPr>
          <w:p w:rsidR="00BA3625" w:rsidRDefault="00BA3625" w:rsidP="007E17AA">
            <w:pPr>
              <w:jc w:val="left"/>
              <w:rPr>
                <w:rFonts w:hint="eastAsia"/>
              </w:rPr>
            </w:pPr>
            <w:proofErr w:type="gramStart"/>
            <w:r>
              <w:rPr>
                <w:rFonts w:hint="eastAsia"/>
              </w:rPr>
              <w:t>一</w:t>
            </w:r>
            <w:proofErr w:type="gramEnd"/>
            <w:r>
              <w:rPr>
                <w:rFonts w:hint="eastAsia"/>
              </w:rPr>
              <w:t>．拉马克的进化学说：</w:t>
            </w:r>
          </w:p>
          <w:p w:rsidR="00BA3625" w:rsidRDefault="00BA3625" w:rsidP="007E17AA">
            <w:pPr>
              <w:ind w:firstLineChars="50" w:firstLine="105"/>
              <w:jc w:val="left"/>
              <w:rPr>
                <w:rFonts w:hint="eastAsia"/>
              </w:rPr>
            </w:pPr>
            <w:r>
              <w:rPr>
                <w:rFonts w:hint="eastAsia"/>
              </w:rPr>
              <w:t>主要内容是生物的各种适应特征的形成都是由于</w:t>
            </w:r>
            <w:r>
              <w:rPr>
                <w:rFonts w:hint="eastAsia"/>
              </w:rPr>
              <w:t>_______</w:t>
            </w:r>
            <w:r>
              <w:rPr>
                <w:rFonts w:hint="eastAsia"/>
              </w:rPr>
              <w:t>和</w:t>
            </w:r>
            <w:r>
              <w:rPr>
                <w:rFonts w:hint="eastAsia"/>
              </w:rPr>
              <w:t>_________</w:t>
            </w:r>
          </w:p>
          <w:p w:rsidR="00BA3625" w:rsidRPr="003B52EC" w:rsidRDefault="00BA3625" w:rsidP="007E17AA">
            <w:pPr>
              <w:rPr>
                <w:rFonts w:ascii="宋体" w:hAnsi="宋体" w:hint="eastAsia"/>
                <w:bCs/>
                <w:color w:val="000000"/>
                <w:kern w:val="0"/>
                <w:szCs w:val="21"/>
              </w:rPr>
            </w:pPr>
            <w:r>
              <w:rPr>
                <w:rFonts w:hint="eastAsia"/>
              </w:rPr>
              <w:t>二．达尔文自然选择学说：</w:t>
            </w:r>
          </w:p>
          <w:p w:rsidR="00BA3625" w:rsidRPr="001A7415" w:rsidRDefault="00BA3625" w:rsidP="007E17AA">
            <w:pPr>
              <w:rPr>
                <w:rFonts w:ascii="宋体" w:hAnsi="宋体"/>
                <w:bCs/>
                <w:color w:val="000000"/>
                <w:kern w:val="0"/>
                <w:szCs w:val="21"/>
              </w:rPr>
            </w:pPr>
            <w:r w:rsidRPr="001A7415">
              <w:rPr>
                <w:rFonts w:ascii="宋体" w:hAnsi="宋体" w:hint="eastAsia"/>
                <w:bCs/>
                <w:color w:val="000000"/>
                <w:kern w:val="0"/>
                <w:szCs w:val="21"/>
              </w:rPr>
              <w:t>１、过度繁殖　各种生物都有很强的繁殖力，能产生很多的后代,这称作过度繁殖。</w:t>
            </w:r>
            <w:r w:rsidRPr="001A7415">
              <w:rPr>
                <w:rFonts w:ascii="宋体" w:hAnsi="宋体" w:hint="eastAsia"/>
                <w:bCs/>
                <w:color w:val="000000"/>
                <w:kern w:val="0"/>
                <w:szCs w:val="21"/>
              </w:rPr>
              <w:br/>
              <w:t xml:space="preserve">　　生物能大量繁殖，但事实上每种生物的后代能生存下来的却很少，这是什么原因呢？　达尔文用生存斗争解释这种现象。</w:t>
            </w:r>
          </w:p>
          <w:p w:rsidR="00BA3625" w:rsidRPr="001A7415" w:rsidRDefault="00BA3625" w:rsidP="007E17AA">
            <w:pPr>
              <w:rPr>
                <w:rFonts w:ascii="宋体" w:hAnsi="宋体" w:hint="eastAsia"/>
                <w:bCs/>
                <w:color w:val="000000"/>
                <w:kern w:val="0"/>
                <w:szCs w:val="21"/>
              </w:rPr>
            </w:pPr>
            <w:r w:rsidRPr="001A7415">
              <w:rPr>
                <w:rFonts w:ascii="宋体" w:hAnsi="宋体" w:hint="eastAsia"/>
                <w:bCs/>
                <w:color w:val="000000"/>
                <w:kern w:val="0"/>
                <w:szCs w:val="21"/>
              </w:rPr>
              <w:t>２、生存斗争</w:t>
            </w:r>
          </w:p>
          <w:p w:rsidR="00BA3625" w:rsidRPr="001A7415" w:rsidRDefault="00BA3625" w:rsidP="007E17AA">
            <w:pPr>
              <w:rPr>
                <w:rFonts w:ascii="宋体" w:hAnsi="宋体" w:hint="eastAsia"/>
                <w:bCs/>
                <w:color w:val="000000"/>
                <w:kern w:val="0"/>
                <w:szCs w:val="21"/>
              </w:rPr>
            </w:pPr>
            <w:r w:rsidRPr="001A7415">
              <w:rPr>
                <w:rFonts w:ascii="宋体" w:hAnsi="宋体" w:hint="eastAsia"/>
                <w:bCs/>
                <w:color w:val="000000"/>
                <w:kern w:val="0"/>
                <w:szCs w:val="21"/>
              </w:rPr>
              <w:t>（１）为何会发生生存斗争？</w:t>
            </w:r>
          </w:p>
          <w:p w:rsidR="00BA3625" w:rsidRPr="001A7415" w:rsidRDefault="00BA3625" w:rsidP="007E17AA">
            <w:pPr>
              <w:rPr>
                <w:rFonts w:ascii="宋体" w:hAnsi="宋体" w:hint="eastAsia"/>
                <w:bCs/>
                <w:color w:val="000000"/>
                <w:kern w:val="0"/>
                <w:szCs w:val="21"/>
              </w:rPr>
            </w:pPr>
            <w:r w:rsidRPr="001A7415">
              <w:rPr>
                <w:rFonts w:ascii="宋体" w:hAnsi="宋体" w:hint="eastAsia"/>
                <w:bCs/>
                <w:color w:val="000000"/>
                <w:kern w:val="0"/>
                <w:szCs w:val="21"/>
              </w:rPr>
              <w:t xml:space="preserve">生物一方面过度繁殖，使数目剧增，另一方面，生活条件（食物、空间等）是有限的。因此，任何生物都要为争夺生活条件而发生斗争。 </w:t>
            </w:r>
          </w:p>
          <w:p w:rsidR="00BA3625" w:rsidRPr="001A7415" w:rsidRDefault="00BA3625" w:rsidP="007E17AA">
            <w:pPr>
              <w:rPr>
                <w:rFonts w:ascii="宋体" w:hAnsi="宋体" w:hint="eastAsia"/>
                <w:bCs/>
                <w:color w:val="000000"/>
                <w:kern w:val="0"/>
                <w:szCs w:val="21"/>
              </w:rPr>
            </w:pPr>
            <w:r w:rsidRPr="001A7415">
              <w:rPr>
                <w:rFonts w:ascii="宋体" w:hAnsi="宋体" w:hint="eastAsia"/>
                <w:bCs/>
                <w:color w:val="000000"/>
                <w:kern w:val="0"/>
                <w:szCs w:val="21"/>
              </w:rPr>
              <w:t>（２）生存斗争的概念：生物个体之间的相互斗争，以及生物与无机自然条件之间的斗争的现象。</w:t>
            </w:r>
          </w:p>
          <w:p w:rsidR="00BA3625" w:rsidRPr="001A7415" w:rsidRDefault="00BA3625" w:rsidP="007E17AA">
            <w:pPr>
              <w:rPr>
                <w:rFonts w:ascii="宋体" w:hAnsi="宋体" w:hint="eastAsia"/>
                <w:bCs/>
                <w:color w:val="000000"/>
                <w:kern w:val="0"/>
                <w:szCs w:val="21"/>
              </w:rPr>
            </w:pPr>
            <w:r w:rsidRPr="001A7415">
              <w:rPr>
                <w:rFonts w:ascii="宋体" w:hAnsi="宋体" w:hint="eastAsia"/>
                <w:bCs/>
                <w:color w:val="000000"/>
                <w:kern w:val="0"/>
                <w:szCs w:val="21"/>
              </w:rPr>
              <w:t>由于生存斗争导致生物大量死亡，结果只有少数生存下来，因此，生存斗争的理论解释了生物大量繁殖和少量生存的事实。</w:t>
            </w:r>
          </w:p>
          <w:p w:rsidR="00BA3625" w:rsidRPr="001A7415" w:rsidRDefault="00BA3625" w:rsidP="007E17AA">
            <w:pPr>
              <w:rPr>
                <w:rFonts w:ascii="宋体" w:hAnsi="宋体" w:hint="eastAsia"/>
                <w:bCs/>
                <w:color w:val="000000"/>
                <w:kern w:val="0"/>
                <w:szCs w:val="21"/>
              </w:rPr>
            </w:pPr>
            <w:r w:rsidRPr="001A7415">
              <w:rPr>
                <w:rFonts w:ascii="宋体" w:hAnsi="宋体" w:hint="eastAsia"/>
                <w:bCs/>
                <w:color w:val="000000"/>
                <w:kern w:val="0"/>
                <w:szCs w:val="21"/>
              </w:rPr>
              <w:t>生存斗争中，什么样的</w:t>
            </w:r>
            <w:proofErr w:type="gramStart"/>
            <w:r w:rsidRPr="001A7415">
              <w:rPr>
                <w:rFonts w:ascii="宋体" w:hAnsi="宋体" w:hint="eastAsia"/>
                <w:bCs/>
                <w:color w:val="000000"/>
                <w:kern w:val="0"/>
                <w:szCs w:val="21"/>
              </w:rPr>
              <w:t>个</w:t>
            </w:r>
            <w:proofErr w:type="gramEnd"/>
            <w:r w:rsidRPr="001A7415">
              <w:rPr>
                <w:rFonts w:ascii="宋体" w:hAnsi="宋体" w:hint="eastAsia"/>
                <w:bCs/>
                <w:color w:val="000000"/>
                <w:kern w:val="0"/>
                <w:szCs w:val="21"/>
              </w:rPr>
              <w:t>体能获胜并生存下来呢？这涉及遗传和变异的问题。</w:t>
            </w:r>
          </w:p>
          <w:p w:rsidR="00BA3625" w:rsidRPr="003B52EC" w:rsidRDefault="00BA3625" w:rsidP="007E17AA">
            <w:pPr>
              <w:ind w:left="180"/>
              <w:rPr>
                <w:rFonts w:ascii="宋体" w:hAnsi="宋体" w:hint="eastAsia"/>
                <w:color w:val="000000"/>
                <w:kern w:val="0"/>
                <w:szCs w:val="28"/>
              </w:rPr>
            </w:pPr>
          </w:p>
        </w:tc>
      </w:tr>
      <w:tr w:rsidR="00BA3625" w:rsidRPr="0052363B" w:rsidTr="007E17AA">
        <w:tblPrEx>
          <w:tblBorders>
            <w:top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11362"/>
        </w:trPr>
        <w:tc>
          <w:tcPr>
            <w:tcW w:w="318" w:type="dxa"/>
            <w:tcBorders>
              <w:top w:val="single" w:sz="4" w:space="0" w:color="auto"/>
              <w:bottom w:val="single" w:sz="4" w:space="0" w:color="auto"/>
              <w:right w:val="single" w:sz="4" w:space="0" w:color="auto"/>
            </w:tcBorders>
            <w:vAlign w:val="center"/>
          </w:tcPr>
          <w:p w:rsidR="00BA3625" w:rsidRDefault="00BA3625" w:rsidP="007E17AA">
            <w:pPr>
              <w:rPr>
                <w:rFonts w:hint="eastAsia"/>
              </w:rPr>
            </w:pPr>
          </w:p>
          <w:p w:rsidR="00BA3625" w:rsidRDefault="00BA3625" w:rsidP="007E17AA">
            <w:pPr>
              <w:jc w:val="center"/>
              <w:rPr>
                <w:rFonts w:hint="eastAsia"/>
              </w:rPr>
            </w:pPr>
          </w:p>
          <w:p w:rsidR="00BA3625" w:rsidRDefault="00BA3625" w:rsidP="007E17AA">
            <w:pPr>
              <w:jc w:val="center"/>
              <w:rPr>
                <w:rFonts w:hint="eastAsia"/>
              </w:rPr>
            </w:pPr>
          </w:p>
          <w:p w:rsidR="00BA3625" w:rsidRDefault="00BA3625" w:rsidP="007E17AA">
            <w:pPr>
              <w:jc w:val="center"/>
              <w:rPr>
                <w:rFonts w:hint="eastAsia"/>
              </w:rPr>
            </w:pPr>
          </w:p>
          <w:p w:rsidR="00BA3625" w:rsidRDefault="00BA3625" w:rsidP="007E17AA">
            <w:pPr>
              <w:jc w:val="center"/>
              <w:rPr>
                <w:rFonts w:hint="eastAsia"/>
              </w:rPr>
            </w:pPr>
            <w:r>
              <w:rPr>
                <w:rFonts w:hint="eastAsia"/>
              </w:rPr>
              <w:t>教</w:t>
            </w:r>
          </w:p>
          <w:p w:rsidR="00BA3625" w:rsidRDefault="00BA3625" w:rsidP="007E17AA">
            <w:pPr>
              <w:jc w:val="center"/>
              <w:rPr>
                <w:rFonts w:hint="eastAsia"/>
              </w:rPr>
            </w:pPr>
          </w:p>
          <w:p w:rsidR="00BA3625" w:rsidRDefault="00BA3625" w:rsidP="007E17AA">
            <w:pPr>
              <w:jc w:val="center"/>
              <w:rPr>
                <w:rFonts w:hint="eastAsia"/>
              </w:rPr>
            </w:pPr>
          </w:p>
          <w:p w:rsidR="00BA3625" w:rsidRDefault="00BA3625" w:rsidP="007E17AA">
            <w:pPr>
              <w:jc w:val="center"/>
              <w:rPr>
                <w:rFonts w:hint="eastAsia"/>
              </w:rPr>
            </w:pPr>
            <w:r>
              <w:rPr>
                <w:rFonts w:hint="eastAsia"/>
              </w:rPr>
              <w:t>学</w:t>
            </w:r>
          </w:p>
          <w:p w:rsidR="00BA3625" w:rsidRDefault="00BA3625" w:rsidP="007E17AA">
            <w:pPr>
              <w:jc w:val="center"/>
              <w:rPr>
                <w:rFonts w:hint="eastAsia"/>
              </w:rPr>
            </w:pPr>
          </w:p>
          <w:p w:rsidR="00BA3625" w:rsidRDefault="00BA3625" w:rsidP="007E17AA">
            <w:pPr>
              <w:jc w:val="center"/>
              <w:rPr>
                <w:rFonts w:hint="eastAsia"/>
              </w:rPr>
            </w:pPr>
          </w:p>
          <w:p w:rsidR="00BA3625" w:rsidRDefault="00BA3625" w:rsidP="007E17AA">
            <w:pPr>
              <w:jc w:val="center"/>
              <w:rPr>
                <w:rFonts w:hint="eastAsia"/>
              </w:rPr>
            </w:pPr>
            <w:r>
              <w:rPr>
                <w:rFonts w:hint="eastAsia"/>
              </w:rPr>
              <w:t>过</w:t>
            </w:r>
          </w:p>
          <w:p w:rsidR="00BA3625" w:rsidRDefault="00BA3625" w:rsidP="007E17AA">
            <w:pPr>
              <w:jc w:val="center"/>
              <w:rPr>
                <w:rFonts w:hint="eastAsia"/>
              </w:rPr>
            </w:pPr>
          </w:p>
          <w:p w:rsidR="00BA3625" w:rsidRDefault="00BA3625" w:rsidP="007E17AA">
            <w:pPr>
              <w:jc w:val="center"/>
              <w:rPr>
                <w:rFonts w:hint="eastAsia"/>
              </w:rPr>
            </w:pPr>
          </w:p>
          <w:p w:rsidR="00BA3625" w:rsidRDefault="00BA3625" w:rsidP="007E17AA">
            <w:pPr>
              <w:jc w:val="center"/>
              <w:rPr>
                <w:rFonts w:hint="eastAsia"/>
              </w:rPr>
            </w:pPr>
            <w:r>
              <w:rPr>
                <w:rFonts w:hint="eastAsia"/>
              </w:rPr>
              <w:t>程</w:t>
            </w:r>
          </w:p>
        </w:tc>
        <w:tc>
          <w:tcPr>
            <w:tcW w:w="8142" w:type="dxa"/>
            <w:gridSpan w:val="4"/>
            <w:tcBorders>
              <w:top w:val="single" w:sz="4" w:space="0" w:color="auto"/>
              <w:bottom w:val="single" w:sz="4" w:space="0" w:color="auto"/>
              <w:right w:val="single" w:sz="4" w:space="0" w:color="auto"/>
            </w:tcBorders>
          </w:tcPr>
          <w:p w:rsidR="00BA3625" w:rsidRPr="003B52EC" w:rsidRDefault="00BA3625" w:rsidP="007E17AA">
            <w:pPr>
              <w:ind w:left="180"/>
              <w:rPr>
                <w:rFonts w:ascii="宋体" w:hAnsi="宋体" w:hint="eastAsia"/>
                <w:bCs/>
                <w:color w:val="000000"/>
                <w:kern w:val="0"/>
                <w:szCs w:val="21"/>
              </w:rPr>
            </w:pPr>
            <w:r w:rsidRPr="003B52EC">
              <w:rPr>
                <w:rFonts w:ascii="宋体" w:hAnsi="宋体" w:hint="eastAsia"/>
                <w:bCs/>
                <w:color w:val="000000"/>
                <w:kern w:val="0"/>
                <w:szCs w:val="21"/>
              </w:rPr>
              <w:t>３、遗传和变异</w:t>
            </w:r>
          </w:p>
          <w:p w:rsidR="00BA3625" w:rsidRPr="003B52EC" w:rsidRDefault="00BA3625" w:rsidP="007E17AA">
            <w:pPr>
              <w:ind w:left="180"/>
              <w:rPr>
                <w:rFonts w:ascii="宋体" w:hAnsi="宋体" w:hint="eastAsia"/>
                <w:color w:val="000000"/>
                <w:kern w:val="0"/>
                <w:szCs w:val="21"/>
              </w:rPr>
            </w:pPr>
            <w:r w:rsidRPr="003B52EC">
              <w:rPr>
                <w:rFonts w:ascii="宋体" w:hAnsi="宋体" w:hint="eastAsia"/>
                <w:bCs/>
                <w:color w:val="000000"/>
                <w:kern w:val="0"/>
                <w:szCs w:val="21"/>
              </w:rPr>
              <w:t>生物的变异有的是有利于生存的,有的是不利于生存的。</w:t>
            </w:r>
          </w:p>
          <w:p w:rsidR="00BA3625" w:rsidRPr="003B52EC" w:rsidRDefault="00BA3625" w:rsidP="007E17AA">
            <w:pPr>
              <w:ind w:left="180"/>
              <w:rPr>
                <w:rFonts w:ascii="宋体" w:hAnsi="宋体" w:hint="eastAsia"/>
                <w:bCs/>
                <w:color w:val="000000"/>
                <w:kern w:val="0"/>
                <w:szCs w:val="21"/>
              </w:rPr>
            </w:pPr>
            <w:r w:rsidRPr="003B52EC">
              <w:rPr>
                <w:rFonts w:ascii="宋体" w:hAnsi="宋体" w:hint="eastAsia"/>
                <w:bCs/>
                <w:color w:val="000000"/>
                <w:kern w:val="0"/>
                <w:szCs w:val="21"/>
              </w:rPr>
              <w:t>有利于生存的变异个体，在生存斗争中易获得胜利，生存下来。</w:t>
            </w:r>
          </w:p>
          <w:p w:rsidR="00BA3625" w:rsidRPr="003B52EC" w:rsidRDefault="00BA3625" w:rsidP="007E17AA">
            <w:pPr>
              <w:ind w:left="180"/>
              <w:rPr>
                <w:rFonts w:ascii="宋体" w:hAnsi="宋体" w:hint="eastAsia"/>
                <w:color w:val="000000"/>
                <w:kern w:val="0"/>
                <w:szCs w:val="21"/>
              </w:rPr>
            </w:pPr>
            <w:r w:rsidRPr="003B52EC">
              <w:rPr>
                <w:rFonts w:ascii="宋体" w:hAnsi="宋体" w:hint="eastAsia"/>
                <w:bCs/>
                <w:color w:val="000000"/>
                <w:kern w:val="0"/>
                <w:szCs w:val="21"/>
              </w:rPr>
              <w:t>４、适者生存</w:t>
            </w:r>
          </w:p>
          <w:p w:rsidR="00BA3625" w:rsidRPr="003B52EC" w:rsidRDefault="00BA3625" w:rsidP="007E17AA">
            <w:pPr>
              <w:ind w:left="180"/>
              <w:rPr>
                <w:rFonts w:ascii="宋体" w:hAnsi="宋体" w:hint="eastAsia"/>
                <w:bCs/>
                <w:color w:val="000000"/>
                <w:kern w:val="0"/>
                <w:szCs w:val="21"/>
              </w:rPr>
            </w:pPr>
            <w:r w:rsidRPr="003B52EC">
              <w:rPr>
                <w:rFonts w:ascii="宋体" w:hAnsi="宋体" w:hint="eastAsia"/>
                <w:bCs/>
                <w:color w:val="000000"/>
                <w:kern w:val="0"/>
                <w:szCs w:val="21"/>
              </w:rPr>
              <w:t>经生存斗争，凡是生存下来的生物个体都是对环境能适应的，而被淘汰的生物都是对环境</w:t>
            </w:r>
            <w:proofErr w:type="gramStart"/>
            <w:r w:rsidRPr="003B52EC">
              <w:rPr>
                <w:rFonts w:ascii="宋体" w:hAnsi="宋体" w:hint="eastAsia"/>
                <w:bCs/>
                <w:color w:val="000000"/>
                <w:kern w:val="0"/>
                <w:szCs w:val="21"/>
              </w:rPr>
              <w:t>不</w:t>
            </w:r>
            <w:proofErr w:type="gramEnd"/>
            <w:r w:rsidRPr="003B52EC">
              <w:rPr>
                <w:rFonts w:ascii="宋体" w:hAnsi="宋体" w:hint="eastAsia"/>
                <w:bCs/>
                <w:color w:val="000000"/>
                <w:kern w:val="0"/>
                <w:szCs w:val="21"/>
              </w:rPr>
              <w:t>适应的。</w:t>
            </w:r>
          </w:p>
          <w:p w:rsidR="00BA3625" w:rsidRPr="003B52EC" w:rsidRDefault="00BA3625" w:rsidP="007E17AA">
            <w:pPr>
              <w:ind w:left="180"/>
              <w:rPr>
                <w:rFonts w:ascii="宋体" w:hAnsi="宋体" w:hint="eastAsia"/>
                <w:color w:val="000000"/>
                <w:kern w:val="0"/>
                <w:szCs w:val="21"/>
              </w:rPr>
            </w:pPr>
            <w:r w:rsidRPr="003B52EC">
              <w:rPr>
                <w:rFonts w:ascii="宋体" w:hAnsi="宋体" w:hint="eastAsia"/>
                <w:bCs/>
                <w:color w:val="000000"/>
                <w:kern w:val="0"/>
                <w:szCs w:val="21"/>
              </w:rPr>
              <w:t>达尔文把适者生存，不适者被淘汰的过程叫做自然选择。</w:t>
            </w:r>
          </w:p>
          <w:p w:rsidR="00BA3625" w:rsidRPr="003B52EC" w:rsidRDefault="00BA3625" w:rsidP="007E17AA">
            <w:pPr>
              <w:rPr>
                <w:rFonts w:ascii="宋体" w:hAnsi="宋体"/>
                <w:color w:val="000000"/>
                <w:kern w:val="0"/>
                <w:szCs w:val="21"/>
              </w:rPr>
            </w:pPr>
            <w:r>
              <w:rPr>
                <w:rFonts w:ascii="宋体" w:hAnsi="宋体" w:hint="eastAsia"/>
                <w:bCs/>
                <w:color w:val="000000"/>
                <w:kern w:val="0"/>
                <w:szCs w:val="21"/>
              </w:rPr>
              <w:t>三．</w:t>
            </w:r>
            <w:r w:rsidRPr="003B52EC">
              <w:rPr>
                <w:rFonts w:ascii="宋体" w:hAnsi="宋体" w:hint="eastAsia"/>
                <w:bCs/>
                <w:color w:val="000000"/>
                <w:kern w:val="0"/>
                <w:szCs w:val="21"/>
              </w:rPr>
              <w:t>达尔文进化论的不足和现代发展</w:t>
            </w:r>
          </w:p>
          <w:p w:rsidR="00BA3625" w:rsidRPr="003B52EC" w:rsidRDefault="00BA3625" w:rsidP="007E17AA">
            <w:pPr>
              <w:rPr>
                <w:rFonts w:ascii="宋体" w:hAnsi="宋体"/>
                <w:bCs/>
                <w:color w:val="000000"/>
                <w:kern w:val="0"/>
                <w:szCs w:val="21"/>
              </w:rPr>
            </w:pPr>
            <w:r w:rsidRPr="003B52EC">
              <w:rPr>
                <w:rFonts w:ascii="宋体" w:hAnsi="宋体" w:hint="eastAsia"/>
                <w:bCs/>
                <w:color w:val="000000"/>
                <w:kern w:val="0"/>
                <w:szCs w:val="21"/>
              </w:rPr>
              <w:t>不足：由于受到当时科学发展水平的限制，对于遗传和变异的本质，达尔文还不能做出科学的解释。关于遗传的变异是怎样产生的，达尔文接受了拉马克关于器官用进废退和获得性遗传的观点。对生物进化的解释也局限于个体水平，而实际上，如果个体出现可遗传的变异，相应基因必须在群体里取代原有的基因，这样新的生物类型才可能形成。</w:t>
            </w:r>
          </w:p>
          <w:p w:rsidR="00BA3625" w:rsidRPr="003B52EC" w:rsidRDefault="00BA3625" w:rsidP="007E17AA">
            <w:pPr>
              <w:rPr>
                <w:rFonts w:ascii="宋体" w:hAnsi="宋体" w:hint="eastAsia"/>
                <w:bCs/>
                <w:color w:val="000000"/>
                <w:kern w:val="0"/>
                <w:szCs w:val="21"/>
              </w:rPr>
            </w:pPr>
            <w:r w:rsidRPr="003B52EC">
              <w:rPr>
                <w:rFonts w:ascii="宋体" w:hAnsi="宋体" w:hint="eastAsia"/>
                <w:bCs/>
                <w:color w:val="000000"/>
                <w:kern w:val="0"/>
                <w:szCs w:val="21"/>
              </w:rPr>
              <w:t>现代发展</w:t>
            </w:r>
          </w:p>
          <w:p w:rsidR="00BA3625" w:rsidRPr="003B52EC" w:rsidRDefault="00BA3625" w:rsidP="007E17AA">
            <w:pPr>
              <w:rPr>
                <w:rFonts w:ascii="宋体" w:hAnsi="宋体"/>
                <w:bCs/>
                <w:color w:val="000000"/>
                <w:kern w:val="0"/>
                <w:szCs w:val="21"/>
              </w:rPr>
            </w:pPr>
            <w:r w:rsidRPr="003B52EC">
              <w:rPr>
                <w:rFonts w:ascii="宋体" w:hAnsi="宋体" w:hint="eastAsia"/>
                <w:bCs/>
                <w:color w:val="000000"/>
                <w:kern w:val="0"/>
                <w:szCs w:val="21"/>
              </w:rPr>
              <w:t>随着生物科学的发展，关于遗传和变异的研究，已经从性状水平深入到基因水平，人们逐渐认识到遗传和变异的本质。获得性遗传的观点被摈弃。关于自然选择的作用等问题的研究，已经从生物个体为单位，发展到以种群为基本单位。这样就形成了以自然选择学说为核心的现代生物进化理论，从而极大地丰富和发展了达尔文的自然选择学说。</w:t>
            </w:r>
          </w:p>
          <w:p w:rsidR="00BA3625" w:rsidRDefault="00BA3625" w:rsidP="007E17AA">
            <w:pPr>
              <w:ind w:firstLine="645"/>
              <w:rPr>
                <w:rFonts w:hint="eastAsia"/>
              </w:rPr>
            </w:pPr>
            <w:r>
              <w:rPr>
                <w:rFonts w:hint="eastAsia"/>
                <w:b/>
                <w:sz w:val="32"/>
                <w:szCs w:val="32"/>
              </w:rPr>
              <w:t>范例解析</w:t>
            </w:r>
          </w:p>
          <w:p w:rsidR="00BA3625" w:rsidRDefault="00BA3625" w:rsidP="007E17AA">
            <w:pPr>
              <w:ind w:firstLine="645"/>
              <w:rPr>
                <w:rFonts w:hint="eastAsia"/>
              </w:rPr>
            </w:pPr>
            <w:r>
              <w:rPr>
                <w:rFonts w:hint="eastAsia"/>
              </w:rPr>
              <w:t>例</w:t>
            </w:r>
            <w:r>
              <w:rPr>
                <w:rFonts w:hint="eastAsia"/>
              </w:rPr>
              <w:t>1</w:t>
            </w:r>
            <w:r>
              <w:rPr>
                <w:rFonts w:hint="eastAsia"/>
              </w:rPr>
              <w:t>、对达尔文自然选择学说的正确理论是：</w:t>
            </w:r>
            <w:r>
              <w:fldChar w:fldCharType="begin"/>
            </w:r>
            <w:r>
              <w:instrText xml:space="preserve"> = 1 \* GB3 </w:instrText>
            </w:r>
            <w:r>
              <w:fldChar w:fldCharType="separate"/>
            </w:r>
            <w:r>
              <w:rPr>
                <w:rFonts w:hint="eastAsia"/>
                <w:noProof/>
              </w:rPr>
              <w:t>①</w:t>
            </w:r>
            <w:r>
              <w:fldChar w:fldCharType="end"/>
            </w:r>
            <w:r>
              <w:fldChar w:fldCharType="begin"/>
            </w:r>
            <w:r>
              <w:instrText xml:space="preserve"> = 2 \* GB3 </w:instrText>
            </w:r>
            <w:r>
              <w:fldChar w:fldCharType="separate"/>
            </w:r>
            <w:r>
              <w:rPr>
                <w:rFonts w:hint="eastAsia"/>
              </w:rPr>
              <w:t>环境改变使生物产生适应性的变异</w:t>
            </w:r>
            <w:r>
              <w:rPr>
                <w:rFonts w:hint="eastAsia"/>
                <w:noProof/>
              </w:rPr>
              <w:t>②</w:t>
            </w:r>
            <w:r>
              <w:fldChar w:fldCharType="end"/>
            </w:r>
            <w:r>
              <w:fldChar w:fldCharType="begin"/>
            </w:r>
            <w:r>
              <w:instrText xml:space="preserve"> = 3 \* GB3 </w:instrText>
            </w:r>
            <w:r>
              <w:fldChar w:fldCharType="separate"/>
            </w:r>
            <w:r>
              <w:rPr>
                <w:rFonts w:hint="eastAsia"/>
              </w:rPr>
              <w:t>能够遗传的变异使生物进化的基础</w:t>
            </w:r>
            <w:r>
              <w:rPr>
                <w:rFonts w:hint="eastAsia"/>
                <w:noProof/>
              </w:rPr>
              <w:t>③</w:t>
            </w:r>
            <w:r>
              <w:fldChar w:fldCharType="end"/>
            </w:r>
            <w:r>
              <w:fldChar w:fldCharType="begin"/>
            </w:r>
            <w:r>
              <w:instrText xml:space="preserve"> = 4 \* GB3 </w:instrText>
            </w:r>
            <w:r>
              <w:fldChar w:fldCharType="separate"/>
            </w:r>
            <w:r>
              <w:rPr>
                <w:rFonts w:hint="eastAsia"/>
              </w:rPr>
              <w:t>变异是</w:t>
            </w:r>
            <w:proofErr w:type="gramStart"/>
            <w:r>
              <w:rPr>
                <w:rFonts w:hint="eastAsia"/>
              </w:rPr>
              <w:t>不</w:t>
            </w:r>
            <w:proofErr w:type="gramEnd"/>
            <w:r>
              <w:rPr>
                <w:rFonts w:hint="eastAsia"/>
              </w:rPr>
              <w:t>定向的</w:t>
            </w:r>
            <w:r>
              <w:rPr>
                <w:rFonts w:hint="eastAsia"/>
                <w:noProof/>
              </w:rPr>
              <w:t>④</w:t>
            </w:r>
            <w:r>
              <w:fldChar w:fldCharType="end"/>
            </w:r>
            <w:r>
              <w:fldChar w:fldCharType="begin"/>
            </w:r>
            <w:r>
              <w:instrText xml:space="preserve"> = 5 \* GB3 </w:instrText>
            </w:r>
            <w:r>
              <w:fldChar w:fldCharType="separate"/>
            </w:r>
            <w:r>
              <w:rPr>
                <w:rFonts w:hint="eastAsia"/>
              </w:rPr>
              <w:t>变异是定向的</w:t>
            </w:r>
            <w:r>
              <w:rPr>
                <w:rFonts w:hint="eastAsia"/>
                <w:noProof/>
              </w:rPr>
              <w:t>⑤</w:t>
            </w:r>
            <w:r>
              <w:fldChar w:fldCharType="end"/>
            </w:r>
            <w:r>
              <w:rPr>
                <w:rFonts w:hint="eastAsia"/>
              </w:rPr>
              <w:t>变异经过长期自然选择和积累可以产生出生物的新类型：（</w:t>
            </w:r>
            <w:r>
              <w:rPr>
                <w:rFonts w:hint="eastAsia"/>
              </w:rPr>
              <w:t xml:space="preserve"> </w:t>
            </w:r>
            <w:r>
              <w:rPr>
                <w:rFonts w:hint="eastAsia"/>
              </w:rPr>
              <w:t>）</w:t>
            </w:r>
          </w:p>
          <w:p w:rsidR="00BA3625" w:rsidRDefault="00BA3625" w:rsidP="007E17AA">
            <w:pPr>
              <w:ind w:firstLine="645"/>
              <w:rPr>
                <w:rFonts w:hint="eastAsia"/>
              </w:rPr>
            </w:pPr>
            <w:r>
              <w:rPr>
                <w:rFonts w:hint="eastAsia"/>
              </w:rPr>
              <w:t>A.</w:t>
            </w:r>
            <w:r>
              <w:rPr>
                <w:rFonts w:hint="eastAsia"/>
                <w:noProof/>
              </w:rPr>
              <w:t xml:space="preserve"> </w:t>
            </w:r>
            <w:r>
              <w:rPr>
                <w:rFonts w:hint="eastAsia"/>
                <w:noProof/>
              </w:rPr>
              <w:t>②④⑤</w:t>
            </w:r>
            <w:r>
              <w:rPr>
                <w:rFonts w:hint="eastAsia"/>
                <w:noProof/>
              </w:rPr>
              <w:t xml:space="preserve">   </w:t>
            </w:r>
            <w:r>
              <w:rPr>
                <w:rFonts w:hint="eastAsia"/>
              </w:rPr>
              <w:t>B.</w:t>
            </w:r>
            <w:r>
              <w:rPr>
                <w:rFonts w:hint="eastAsia"/>
                <w:noProof/>
              </w:rPr>
              <w:t xml:space="preserve"> </w:t>
            </w:r>
            <w:r>
              <w:rPr>
                <w:rFonts w:hint="eastAsia"/>
                <w:noProof/>
              </w:rPr>
              <w:t>②③⑤</w:t>
            </w:r>
            <w:r>
              <w:rPr>
                <w:rFonts w:hint="eastAsia"/>
                <w:noProof/>
              </w:rPr>
              <w:t xml:space="preserve">   </w:t>
            </w:r>
            <w:r>
              <w:rPr>
                <w:rFonts w:hint="eastAsia"/>
              </w:rPr>
              <w:t>C.</w:t>
            </w:r>
            <w:r>
              <w:t xml:space="preserve"> </w:t>
            </w:r>
            <w:r>
              <w:fldChar w:fldCharType="begin"/>
            </w:r>
            <w:r>
              <w:instrText xml:space="preserve"> = 1 \* GB3 </w:instrText>
            </w:r>
            <w:r>
              <w:fldChar w:fldCharType="separate"/>
            </w:r>
            <w:r>
              <w:rPr>
                <w:rFonts w:hint="eastAsia"/>
                <w:noProof/>
              </w:rPr>
              <w:t>①</w:t>
            </w:r>
            <w:r>
              <w:fldChar w:fldCharType="end"/>
            </w:r>
            <w:r>
              <w:rPr>
                <w:rFonts w:hint="eastAsia"/>
                <w:noProof/>
              </w:rPr>
              <w:t>②④</w:t>
            </w:r>
            <w:r>
              <w:rPr>
                <w:rFonts w:hint="eastAsia"/>
                <w:noProof/>
              </w:rPr>
              <w:t xml:space="preserve">    </w:t>
            </w:r>
            <w:r>
              <w:rPr>
                <w:rFonts w:hint="eastAsia"/>
              </w:rPr>
              <w:t>D.</w:t>
            </w:r>
            <w:r>
              <w:t xml:space="preserve"> </w:t>
            </w:r>
            <w:r>
              <w:fldChar w:fldCharType="begin"/>
            </w:r>
            <w:r>
              <w:instrText xml:space="preserve"> = 1 \* GB3 </w:instrText>
            </w:r>
            <w:r>
              <w:fldChar w:fldCharType="separate"/>
            </w:r>
            <w:r>
              <w:rPr>
                <w:rFonts w:hint="eastAsia"/>
                <w:noProof/>
              </w:rPr>
              <w:t>①</w:t>
            </w:r>
            <w:r>
              <w:fldChar w:fldCharType="end"/>
            </w:r>
            <w:r>
              <w:rPr>
                <w:rFonts w:hint="eastAsia"/>
                <w:noProof/>
              </w:rPr>
              <w:t>③⑤</w:t>
            </w:r>
          </w:p>
          <w:p w:rsidR="00BA3625" w:rsidRDefault="00BA3625" w:rsidP="007E17AA">
            <w:r>
              <w:rPr>
                <w:rFonts w:hint="eastAsia"/>
              </w:rPr>
              <w:t>[</w:t>
            </w:r>
            <w:r>
              <w:rPr>
                <w:rFonts w:hint="eastAsia"/>
              </w:rPr>
              <w:t>解析</w:t>
            </w:r>
            <w:r>
              <w:rPr>
                <w:rFonts w:hint="eastAsia"/>
              </w:rPr>
              <w:t>]</w:t>
            </w:r>
            <w:r>
              <w:rPr>
                <w:rFonts w:hint="eastAsia"/>
              </w:rPr>
              <w:t>此题是一种组合选择题，主要考查对达尔文的自然选择学说是否真正理解，以及对达尔文的学说与拉马克的学说的区别是否清楚。达尔文学说认为变异是</w:t>
            </w:r>
            <w:proofErr w:type="gramStart"/>
            <w:r>
              <w:rPr>
                <w:rFonts w:hint="eastAsia"/>
              </w:rPr>
              <w:t>不</w:t>
            </w:r>
            <w:proofErr w:type="gramEnd"/>
            <w:r>
              <w:rPr>
                <w:rFonts w:hint="eastAsia"/>
              </w:rPr>
              <w:t>定向的</w:t>
            </w:r>
            <w:r>
              <w:rPr>
                <w:rFonts w:hint="eastAsia"/>
              </w:rPr>
              <w:t>,</w:t>
            </w:r>
            <w:r>
              <w:rPr>
                <w:rFonts w:hint="eastAsia"/>
              </w:rPr>
              <w:t>而题目中的第</w:t>
            </w:r>
            <w:r>
              <w:fldChar w:fldCharType="begin"/>
            </w:r>
            <w:r>
              <w:instrText xml:space="preserve"> = 1 \* GB3 </w:instrText>
            </w:r>
            <w:r>
              <w:fldChar w:fldCharType="separate"/>
            </w:r>
            <w:r>
              <w:rPr>
                <w:rFonts w:hint="eastAsia"/>
                <w:noProof/>
              </w:rPr>
              <w:t>①</w:t>
            </w:r>
            <w:r>
              <w:fldChar w:fldCharType="end"/>
            </w:r>
            <w:r>
              <w:rPr>
                <w:rFonts w:hint="eastAsia"/>
              </w:rPr>
              <w:t>点的含义是与之矛盾的。第</w:t>
            </w:r>
            <w:r>
              <w:fldChar w:fldCharType="begin"/>
            </w:r>
            <w:r>
              <w:instrText xml:space="preserve"> = 1 \* GB3 </w:instrText>
            </w:r>
            <w:r>
              <w:fldChar w:fldCharType="separate"/>
            </w:r>
            <w:r>
              <w:rPr>
                <w:rFonts w:hint="eastAsia"/>
                <w:noProof/>
              </w:rPr>
              <w:t>①</w:t>
            </w:r>
            <w:r>
              <w:fldChar w:fldCharType="end"/>
            </w:r>
            <w:r>
              <w:rPr>
                <w:rFonts w:hint="eastAsia"/>
              </w:rPr>
              <w:t>点的含义实质上是说变异都是适应性的，也就是定向的，这与拉马克的理论是一致的，而且也与题目中第</w:t>
            </w:r>
            <w:r>
              <w:rPr>
                <w:rFonts w:hint="eastAsia"/>
                <w:noProof/>
              </w:rPr>
              <w:t>④项是一致的。这样排除</w:t>
            </w:r>
            <w:r>
              <w:fldChar w:fldCharType="begin"/>
            </w:r>
            <w:r>
              <w:instrText xml:space="preserve"> = 1 \* GB3 </w:instrText>
            </w:r>
            <w:r>
              <w:fldChar w:fldCharType="separate"/>
            </w:r>
            <w:r>
              <w:rPr>
                <w:rFonts w:hint="eastAsia"/>
                <w:noProof/>
              </w:rPr>
              <w:t>①</w:t>
            </w:r>
            <w:r>
              <w:fldChar w:fldCharType="end"/>
            </w:r>
            <w:r>
              <w:rPr>
                <w:rFonts w:hint="eastAsia"/>
              </w:rPr>
              <w:t>和</w:t>
            </w:r>
            <w:r>
              <w:rPr>
                <w:rFonts w:hint="eastAsia"/>
                <w:noProof/>
              </w:rPr>
              <w:t>④，即可把</w:t>
            </w:r>
          </w:p>
          <w:p w:rsidR="00BA3625" w:rsidRDefault="00BA3625" w:rsidP="007E17AA">
            <w:pPr>
              <w:rPr>
                <w:rFonts w:hint="eastAsia"/>
              </w:rPr>
            </w:pPr>
            <w:r>
              <w:rPr>
                <w:rFonts w:hint="eastAsia"/>
                <w:noProof/>
              </w:rPr>
              <w:t>②③⑤组成答案而选择</w:t>
            </w:r>
            <w:r>
              <w:rPr>
                <w:rFonts w:hint="eastAsia"/>
                <w:noProof/>
              </w:rPr>
              <w:t>B</w:t>
            </w:r>
            <w:r>
              <w:rPr>
                <w:rFonts w:hint="eastAsia"/>
                <w:noProof/>
              </w:rPr>
              <w:t>项，解此题的关键就是要理解清楚第</w:t>
            </w:r>
            <w:r>
              <w:fldChar w:fldCharType="begin"/>
            </w:r>
            <w:r>
              <w:instrText xml:space="preserve"> = 1 \* GB3 </w:instrText>
            </w:r>
            <w:r>
              <w:fldChar w:fldCharType="separate"/>
            </w:r>
            <w:r>
              <w:rPr>
                <w:rFonts w:hint="eastAsia"/>
                <w:noProof/>
              </w:rPr>
              <w:t>①</w:t>
            </w:r>
            <w:r>
              <w:fldChar w:fldCharType="end"/>
            </w:r>
            <w:r>
              <w:rPr>
                <w:rFonts w:hint="eastAsia"/>
              </w:rPr>
              <w:t>项的含义。</w:t>
            </w:r>
          </w:p>
          <w:p w:rsidR="00BA3625" w:rsidRDefault="00BA3625" w:rsidP="007E17AA">
            <w:pPr>
              <w:widowControl/>
              <w:spacing w:before="100" w:beforeAutospacing="1" w:after="100" w:afterAutospacing="1"/>
              <w:ind w:firstLine="480"/>
              <w:jc w:val="left"/>
              <w:rPr>
                <w:rFonts w:ascii="宋体" w:hAnsi="宋体" w:cs="宋体"/>
                <w:kern w:val="0"/>
                <w:szCs w:val="21"/>
              </w:rPr>
            </w:pPr>
            <w:r>
              <w:rPr>
                <w:rFonts w:ascii="宋体" w:hAnsi="宋体" w:cs="宋体" w:hint="eastAsia"/>
                <w:kern w:val="0"/>
                <w:szCs w:val="21"/>
              </w:rPr>
              <w:t>例2、某岛屿上存在着尺蛾的两个变种，该地区原为森林，后建设成工业区。下表为该地区不同时期的两个变种尺蛾的数量比。</w:t>
            </w:r>
          </w:p>
          <w:p w:rsidR="00BA3625" w:rsidRDefault="00BA3625" w:rsidP="007E17AA">
            <w:pPr>
              <w:widowControl/>
              <w:spacing w:before="100" w:beforeAutospacing="1" w:after="100" w:afterAutospacing="1"/>
              <w:jc w:val="center"/>
              <w:rPr>
                <w:rFonts w:ascii="宋体" w:hAnsi="宋体" w:cs="宋体" w:hint="eastAsia"/>
                <w:kern w:val="0"/>
                <w:szCs w:val="21"/>
              </w:rPr>
            </w:pPr>
            <w:r>
              <w:rPr>
                <w:rFonts w:ascii="宋体" w:hAnsi="宋体" w:cs="宋体"/>
                <w:noProof/>
                <w:kern w:val="0"/>
                <w:szCs w:val="21"/>
              </w:rPr>
              <w:drawing>
                <wp:inline distT="0" distB="0" distL="0" distR="0">
                  <wp:extent cx="4600575" cy="876300"/>
                  <wp:effectExtent l="0" t="0" r="9525" b="0"/>
                  <wp:docPr id="1" name="图片 1" descr="tbjx0119zw_06_000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jx0119zw_06_0005_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0575" cy="876300"/>
                          </a:xfrm>
                          <a:prstGeom prst="rect">
                            <a:avLst/>
                          </a:prstGeom>
                          <a:noFill/>
                          <a:ln>
                            <a:noFill/>
                          </a:ln>
                        </pic:spPr>
                      </pic:pic>
                    </a:graphicData>
                  </a:graphic>
                </wp:inline>
              </w:drawing>
            </w:r>
          </w:p>
          <w:p w:rsidR="00BA3625" w:rsidRPr="0052363B" w:rsidRDefault="00BA3625" w:rsidP="007E17AA">
            <w:pPr>
              <w:rPr>
                <w:rFonts w:ascii="宋体" w:hAnsi="宋体" w:hint="eastAsia"/>
                <w:color w:val="000000"/>
                <w:kern w:val="0"/>
                <w:szCs w:val="28"/>
              </w:rPr>
            </w:pPr>
          </w:p>
        </w:tc>
      </w:tr>
      <w:tr w:rsidR="00BA3625" w:rsidRPr="0052363B" w:rsidTr="007E17AA">
        <w:tblPrEx>
          <w:tblCellMar>
            <w:top w:w="0" w:type="dxa"/>
            <w:bottom w:w="0" w:type="dxa"/>
          </w:tblCellMar>
        </w:tblPrEx>
        <w:trPr>
          <w:trHeight w:val="9805"/>
        </w:trPr>
        <w:tc>
          <w:tcPr>
            <w:tcW w:w="318" w:type="dxa"/>
          </w:tcPr>
          <w:p w:rsidR="00BA3625" w:rsidRDefault="00BA3625" w:rsidP="007E17AA">
            <w:pPr>
              <w:jc w:val="center"/>
              <w:rPr>
                <w:rFonts w:hint="eastAsia"/>
              </w:rPr>
            </w:pPr>
          </w:p>
          <w:p w:rsidR="00BA3625" w:rsidRDefault="00BA3625" w:rsidP="007E17AA">
            <w:pPr>
              <w:jc w:val="center"/>
              <w:rPr>
                <w:rFonts w:hint="eastAsia"/>
              </w:rPr>
            </w:pPr>
          </w:p>
          <w:p w:rsidR="00BA3625" w:rsidRDefault="00BA3625" w:rsidP="007E17AA">
            <w:pPr>
              <w:jc w:val="center"/>
              <w:rPr>
                <w:rFonts w:hint="eastAsia"/>
              </w:rPr>
            </w:pPr>
          </w:p>
          <w:p w:rsidR="00BA3625" w:rsidRDefault="00BA3625" w:rsidP="007E17AA">
            <w:pPr>
              <w:jc w:val="center"/>
              <w:rPr>
                <w:rFonts w:hint="eastAsia"/>
              </w:rPr>
            </w:pPr>
          </w:p>
          <w:p w:rsidR="00BA3625" w:rsidRDefault="00BA3625" w:rsidP="007E17AA">
            <w:pPr>
              <w:jc w:val="center"/>
              <w:rPr>
                <w:rFonts w:hint="eastAsia"/>
              </w:rPr>
            </w:pPr>
          </w:p>
          <w:p w:rsidR="00BA3625" w:rsidRDefault="00BA3625" w:rsidP="007E17AA">
            <w:pPr>
              <w:jc w:val="center"/>
              <w:rPr>
                <w:rFonts w:hint="eastAsia"/>
              </w:rPr>
            </w:pPr>
          </w:p>
          <w:p w:rsidR="00BA3625" w:rsidRDefault="00BA3625" w:rsidP="007E17AA">
            <w:pPr>
              <w:jc w:val="center"/>
              <w:rPr>
                <w:rFonts w:hint="eastAsia"/>
              </w:rPr>
            </w:pPr>
          </w:p>
          <w:p w:rsidR="00BA3625" w:rsidRDefault="00BA3625" w:rsidP="007E17AA">
            <w:pPr>
              <w:jc w:val="center"/>
              <w:rPr>
                <w:rFonts w:hint="eastAsia"/>
              </w:rPr>
            </w:pPr>
          </w:p>
          <w:p w:rsidR="00BA3625" w:rsidRDefault="00BA3625" w:rsidP="007E17AA">
            <w:pPr>
              <w:jc w:val="center"/>
              <w:rPr>
                <w:rFonts w:hint="eastAsia"/>
              </w:rPr>
            </w:pPr>
          </w:p>
          <w:p w:rsidR="00BA3625" w:rsidRDefault="00BA3625" w:rsidP="007E17AA">
            <w:pPr>
              <w:jc w:val="center"/>
              <w:rPr>
                <w:rFonts w:hint="eastAsia"/>
              </w:rPr>
            </w:pPr>
          </w:p>
          <w:p w:rsidR="00BA3625" w:rsidRDefault="00BA3625" w:rsidP="007E17AA">
            <w:pPr>
              <w:jc w:val="center"/>
              <w:rPr>
                <w:rFonts w:hint="eastAsia"/>
              </w:rPr>
            </w:pPr>
          </w:p>
          <w:p w:rsidR="00BA3625" w:rsidRDefault="00BA3625" w:rsidP="007E17AA">
            <w:pPr>
              <w:jc w:val="center"/>
              <w:rPr>
                <w:rFonts w:hint="eastAsia"/>
              </w:rPr>
            </w:pPr>
          </w:p>
          <w:p w:rsidR="00BA3625" w:rsidRDefault="00BA3625" w:rsidP="007E17AA">
            <w:pPr>
              <w:jc w:val="center"/>
              <w:rPr>
                <w:rFonts w:hint="eastAsia"/>
              </w:rPr>
            </w:pPr>
          </w:p>
          <w:p w:rsidR="00BA3625" w:rsidRDefault="00BA3625" w:rsidP="007E17AA">
            <w:pPr>
              <w:jc w:val="center"/>
              <w:rPr>
                <w:rFonts w:hint="eastAsia"/>
              </w:rPr>
            </w:pPr>
            <w:r>
              <w:rPr>
                <w:rFonts w:hint="eastAsia"/>
              </w:rPr>
              <w:t>教</w:t>
            </w:r>
          </w:p>
          <w:p w:rsidR="00BA3625" w:rsidRDefault="00BA3625" w:rsidP="007E17AA">
            <w:pPr>
              <w:jc w:val="center"/>
              <w:rPr>
                <w:rFonts w:hint="eastAsia"/>
              </w:rPr>
            </w:pPr>
          </w:p>
          <w:p w:rsidR="00BA3625" w:rsidRDefault="00BA3625" w:rsidP="007E17AA">
            <w:pPr>
              <w:jc w:val="center"/>
              <w:rPr>
                <w:rFonts w:hint="eastAsia"/>
              </w:rPr>
            </w:pPr>
          </w:p>
          <w:p w:rsidR="00BA3625" w:rsidRDefault="00BA3625" w:rsidP="007E17AA">
            <w:pPr>
              <w:jc w:val="center"/>
              <w:rPr>
                <w:rFonts w:hint="eastAsia"/>
              </w:rPr>
            </w:pPr>
            <w:r>
              <w:rPr>
                <w:rFonts w:hint="eastAsia"/>
              </w:rPr>
              <w:t>学</w:t>
            </w:r>
          </w:p>
          <w:p w:rsidR="00BA3625" w:rsidRDefault="00BA3625" w:rsidP="007E17AA">
            <w:pPr>
              <w:jc w:val="center"/>
              <w:rPr>
                <w:rFonts w:hint="eastAsia"/>
              </w:rPr>
            </w:pPr>
          </w:p>
          <w:p w:rsidR="00BA3625" w:rsidRDefault="00BA3625" w:rsidP="007E17AA">
            <w:pPr>
              <w:jc w:val="center"/>
              <w:rPr>
                <w:rFonts w:hint="eastAsia"/>
              </w:rPr>
            </w:pPr>
          </w:p>
          <w:p w:rsidR="00BA3625" w:rsidRDefault="00BA3625" w:rsidP="007E17AA">
            <w:pPr>
              <w:jc w:val="center"/>
              <w:rPr>
                <w:rFonts w:hint="eastAsia"/>
              </w:rPr>
            </w:pPr>
            <w:r>
              <w:rPr>
                <w:rFonts w:hint="eastAsia"/>
              </w:rPr>
              <w:t>过</w:t>
            </w:r>
          </w:p>
          <w:p w:rsidR="00BA3625" w:rsidRDefault="00BA3625" w:rsidP="007E17AA">
            <w:pPr>
              <w:jc w:val="center"/>
              <w:rPr>
                <w:rFonts w:hint="eastAsia"/>
              </w:rPr>
            </w:pPr>
          </w:p>
          <w:p w:rsidR="00BA3625" w:rsidRDefault="00BA3625" w:rsidP="007E17AA">
            <w:pPr>
              <w:jc w:val="center"/>
              <w:rPr>
                <w:rFonts w:hint="eastAsia"/>
              </w:rPr>
            </w:pPr>
          </w:p>
          <w:p w:rsidR="00BA3625" w:rsidRDefault="00BA3625" w:rsidP="007E17AA">
            <w:pPr>
              <w:jc w:val="center"/>
              <w:rPr>
                <w:rFonts w:hint="eastAsia"/>
              </w:rPr>
            </w:pPr>
            <w:r>
              <w:rPr>
                <w:rFonts w:hint="eastAsia"/>
              </w:rPr>
              <w:t>程</w:t>
            </w:r>
          </w:p>
        </w:tc>
        <w:tc>
          <w:tcPr>
            <w:tcW w:w="8142" w:type="dxa"/>
            <w:gridSpan w:val="4"/>
          </w:tcPr>
          <w:p w:rsidR="00BA3625" w:rsidRDefault="00BA3625" w:rsidP="007E17AA">
            <w:pPr>
              <w:widowControl/>
              <w:spacing w:before="100" w:beforeAutospacing="1" w:after="100" w:afterAutospacing="1"/>
              <w:ind w:firstLine="480"/>
              <w:jc w:val="left"/>
              <w:rPr>
                <w:rFonts w:ascii="宋体" w:hAnsi="宋体" w:cs="宋体" w:hint="eastAsia"/>
                <w:kern w:val="0"/>
                <w:szCs w:val="21"/>
              </w:rPr>
            </w:pPr>
            <w:r>
              <w:rPr>
                <w:rFonts w:ascii="宋体" w:hAnsi="宋体" w:cs="宋体" w:hint="eastAsia"/>
                <w:kern w:val="0"/>
                <w:szCs w:val="21"/>
              </w:rPr>
              <w:t>这些变化产生的原因是                                         [    ]</w:t>
            </w:r>
          </w:p>
          <w:p w:rsidR="00BA3625" w:rsidRDefault="00BA3625" w:rsidP="007E17AA">
            <w:pPr>
              <w:widowControl/>
              <w:tabs>
                <w:tab w:val="left" w:pos="3810"/>
              </w:tabs>
              <w:spacing w:before="100" w:beforeAutospacing="1" w:after="100" w:afterAutospacing="1"/>
              <w:ind w:firstLine="480"/>
              <w:jc w:val="left"/>
              <w:rPr>
                <w:rFonts w:ascii="宋体" w:hAnsi="宋体" w:cs="宋体" w:hint="eastAsia"/>
                <w:kern w:val="0"/>
                <w:szCs w:val="21"/>
              </w:rPr>
            </w:pPr>
            <w:r>
              <w:rPr>
                <w:rFonts w:ascii="宋体" w:hAnsi="宋体" w:cs="宋体" w:hint="eastAsia"/>
                <w:kern w:val="0"/>
                <w:szCs w:val="21"/>
              </w:rPr>
              <w:t>A．灰尺蛾迁离，黑尺蛾迁入</w:t>
            </w:r>
            <w:r>
              <w:rPr>
                <w:rFonts w:ascii="宋体" w:hAnsi="宋体" w:cs="宋体"/>
                <w:kern w:val="0"/>
                <w:szCs w:val="21"/>
              </w:rPr>
              <w:tab/>
            </w:r>
          </w:p>
          <w:p w:rsidR="00BA3625" w:rsidRDefault="00BA3625" w:rsidP="007E17AA">
            <w:pPr>
              <w:widowControl/>
              <w:spacing w:before="100" w:beforeAutospacing="1" w:after="100" w:afterAutospacing="1"/>
              <w:ind w:firstLine="480"/>
              <w:jc w:val="left"/>
              <w:rPr>
                <w:rFonts w:ascii="宋体" w:hAnsi="宋体" w:cs="宋体" w:hint="eastAsia"/>
                <w:kern w:val="0"/>
                <w:szCs w:val="21"/>
              </w:rPr>
            </w:pPr>
            <w:r>
              <w:rPr>
                <w:rFonts w:ascii="宋体" w:hAnsi="宋体" w:cs="宋体" w:hint="eastAsia"/>
                <w:kern w:val="0"/>
                <w:szCs w:val="21"/>
              </w:rPr>
              <w:t>B．工业煤烟使灰尺</w:t>
            </w:r>
            <w:proofErr w:type="gramStart"/>
            <w:r>
              <w:rPr>
                <w:rFonts w:ascii="宋体" w:hAnsi="宋体" w:cs="宋体" w:hint="eastAsia"/>
                <w:kern w:val="0"/>
                <w:szCs w:val="21"/>
              </w:rPr>
              <w:t>蛾变成</w:t>
            </w:r>
            <w:proofErr w:type="gramEnd"/>
            <w:r>
              <w:rPr>
                <w:rFonts w:ascii="宋体" w:hAnsi="宋体" w:cs="宋体" w:hint="eastAsia"/>
                <w:kern w:val="0"/>
                <w:szCs w:val="21"/>
              </w:rPr>
              <w:t>黑尺蛾</w:t>
            </w:r>
          </w:p>
          <w:p w:rsidR="00BA3625" w:rsidRDefault="00BA3625" w:rsidP="007E17AA">
            <w:pPr>
              <w:widowControl/>
              <w:spacing w:before="100" w:beforeAutospacing="1" w:after="100" w:afterAutospacing="1"/>
              <w:ind w:firstLine="480"/>
              <w:jc w:val="left"/>
              <w:rPr>
                <w:rFonts w:ascii="宋体" w:hAnsi="宋体" w:cs="宋体" w:hint="eastAsia"/>
                <w:kern w:val="0"/>
                <w:szCs w:val="21"/>
              </w:rPr>
            </w:pPr>
            <w:r>
              <w:rPr>
                <w:rFonts w:ascii="宋体" w:hAnsi="宋体" w:cs="宋体" w:hint="eastAsia"/>
                <w:kern w:val="0"/>
                <w:szCs w:val="21"/>
              </w:rPr>
              <w:t>C．自然选择作用</w:t>
            </w:r>
          </w:p>
          <w:p w:rsidR="00BA3625" w:rsidRDefault="00BA3625" w:rsidP="007E17AA">
            <w:pPr>
              <w:widowControl/>
              <w:spacing w:before="100" w:beforeAutospacing="1" w:after="100" w:afterAutospacing="1"/>
              <w:ind w:firstLine="480"/>
              <w:jc w:val="left"/>
              <w:rPr>
                <w:rFonts w:ascii="宋体" w:hAnsi="宋体" w:cs="宋体" w:hint="eastAsia"/>
                <w:kern w:val="0"/>
                <w:szCs w:val="21"/>
              </w:rPr>
            </w:pPr>
            <w:r>
              <w:rPr>
                <w:rFonts w:ascii="宋体" w:hAnsi="宋体" w:cs="宋体" w:hint="eastAsia"/>
                <w:kern w:val="0"/>
                <w:szCs w:val="21"/>
              </w:rPr>
              <w:t>D．人工选择的作用</w:t>
            </w:r>
          </w:p>
          <w:p w:rsidR="00BA3625" w:rsidRDefault="00BA3625" w:rsidP="007E17AA">
            <w:pPr>
              <w:widowControl/>
              <w:spacing w:before="100" w:beforeAutospacing="1" w:after="100" w:afterAutospacing="1"/>
              <w:ind w:firstLine="480"/>
              <w:jc w:val="left"/>
              <w:rPr>
                <w:rFonts w:ascii="宋体" w:hAnsi="宋体" w:cs="宋体" w:hint="eastAsia"/>
                <w:kern w:val="0"/>
                <w:szCs w:val="21"/>
              </w:rPr>
            </w:pPr>
            <w:r>
              <w:rPr>
                <w:rFonts w:ascii="宋体" w:hAnsi="宋体" w:cs="宋体" w:hint="eastAsia"/>
                <w:b/>
                <w:bCs/>
                <w:kern w:val="0"/>
                <w:szCs w:val="21"/>
              </w:rPr>
              <w:t xml:space="preserve">解析 </w:t>
            </w:r>
            <w:r>
              <w:rPr>
                <w:rFonts w:ascii="宋体" w:hAnsi="宋体" w:cs="宋体" w:hint="eastAsia"/>
                <w:kern w:val="0"/>
                <w:szCs w:val="21"/>
              </w:rPr>
              <w:t> 此题主要考查对达尔文的自然选择学说是否理解，能否用达尔文的自然选择学说来解释尺蛾黑化的实例。题目所列数据告诉了我们尺蛾黑化的时间，说明人类的生产活动加剧了尺</w:t>
            </w:r>
            <w:proofErr w:type="gramStart"/>
            <w:r>
              <w:rPr>
                <w:rFonts w:ascii="宋体" w:hAnsi="宋体" w:cs="宋体" w:hint="eastAsia"/>
                <w:kern w:val="0"/>
                <w:szCs w:val="21"/>
              </w:rPr>
              <w:t>蛾生活</w:t>
            </w:r>
            <w:proofErr w:type="gramEnd"/>
            <w:r>
              <w:rPr>
                <w:rFonts w:ascii="宋体" w:hAnsi="宋体" w:cs="宋体" w:hint="eastAsia"/>
                <w:kern w:val="0"/>
                <w:szCs w:val="21"/>
              </w:rPr>
              <w:t>环境的变迁，因而使自然选择的进程大大缩短。但要注意，这绝不是人工选择的结果，因为人类没有有意识地参与选择，而且尺蛾黑化也并非符合人类需要。所以尺蛾黑化仍然是自然选择作用的结果。</w:t>
            </w:r>
          </w:p>
          <w:p w:rsidR="00BA3625" w:rsidRPr="0052363B" w:rsidRDefault="00BA3625" w:rsidP="007E17AA">
            <w:pPr>
              <w:widowControl/>
              <w:spacing w:before="100" w:beforeAutospacing="1" w:after="100" w:afterAutospacing="1"/>
              <w:ind w:firstLine="480"/>
              <w:jc w:val="left"/>
              <w:rPr>
                <w:rFonts w:ascii="宋体" w:hAnsi="宋体" w:cs="宋体" w:hint="eastAsia"/>
                <w:kern w:val="0"/>
                <w:szCs w:val="21"/>
              </w:rPr>
            </w:pPr>
            <w:r w:rsidRPr="0052363B">
              <w:rPr>
                <w:rFonts w:ascii="宋体" w:hAnsi="宋体" w:cs="宋体" w:hint="eastAsia"/>
                <w:bCs/>
                <w:kern w:val="0"/>
                <w:szCs w:val="21"/>
              </w:rPr>
              <w:t xml:space="preserve">答案  </w:t>
            </w:r>
            <w:r w:rsidRPr="0052363B">
              <w:rPr>
                <w:rFonts w:ascii="宋体" w:hAnsi="宋体" w:cs="宋体" w:hint="eastAsia"/>
                <w:kern w:val="0"/>
                <w:szCs w:val="21"/>
              </w:rPr>
              <w:t>C</w:t>
            </w:r>
          </w:p>
          <w:p w:rsidR="00BA3625" w:rsidRPr="0052363B" w:rsidRDefault="00BA3625" w:rsidP="007E17AA">
            <w:pPr>
              <w:ind w:left="630" w:hangingChars="300" w:hanging="630"/>
              <w:rPr>
                <w:bCs/>
                <w:szCs w:val="21"/>
              </w:rPr>
            </w:pPr>
            <w:r w:rsidRPr="0052363B">
              <w:rPr>
                <w:rFonts w:hint="eastAsia"/>
                <w:bCs/>
                <w:szCs w:val="21"/>
              </w:rPr>
              <w:t>1</w:t>
            </w:r>
            <w:r w:rsidRPr="0052363B">
              <w:rPr>
                <w:rFonts w:hint="eastAsia"/>
                <w:bCs/>
                <w:szCs w:val="21"/>
              </w:rPr>
              <w:t>．一只雌蛙能产卵</w:t>
            </w:r>
            <w:r w:rsidRPr="0052363B">
              <w:rPr>
                <w:rFonts w:hint="eastAsia"/>
                <w:bCs/>
                <w:szCs w:val="21"/>
              </w:rPr>
              <w:t>4000~5000</w:t>
            </w:r>
            <w:r w:rsidRPr="0052363B">
              <w:rPr>
                <w:rFonts w:hint="eastAsia"/>
                <w:bCs/>
                <w:szCs w:val="21"/>
              </w:rPr>
              <w:t>个，卵受精后只有</w:t>
            </w:r>
            <w:r w:rsidRPr="0052363B">
              <w:rPr>
                <w:rFonts w:hint="eastAsia"/>
                <w:bCs/>
                <w:szCs w:val="21"/>
              </w:rPr>
              <w:t>5</w:t>
            </w:r>
            <w:r w:rsidRPr="0052363B">
              <w:rPr>
                <w:rFonts w:hint="eastAsia"/>
                <w:bCs/>
                <w:szCs w:val="21"/>
              </w:rPr>
              <w:t>％</w:t>
            </w:r>
            <w:r w:rsidRPr="0052363B">
              <w:rPr>
                <w:rFonts w:hint="eastAsia"/>
                <w:bCs/>
                <w:szCs w:val="21"/>
              </w:rPr>
              <w:t>~10</w:t>
            </w:r>
            <w:r w:rsidRPr="0052363B">
              <w:rPr>
                <w:rFonts w:hint="eastAsia"/>
                <w:bCs/>
                <w:szCs w:val="21"/>
              </w:rPr>
              <w:t>％</w:t>
            </w:r>
          </w:p>
          <w:p w:rsidR="00BA3625" w:rsidRPr="0052363B" w:rsidRDefault="00BA3625" w:rsidP="007E17AA">
            <w:pPr>
              <w:ind w:left="630" w:hangingChars="300" w:hanging="630"/>
              <w:rPr>
                <w:rFonts w:hint="eastAsia"/>
                <w:bCs/>
                <w:szCs w:val="21"/>
              </w:rPr>
            </w:pPr>
            <w:r w:rsidRPr="0052363B">
              <w:rPr>
                <w:rFonts w:hint="eastAsia"/>
                <w:bCs/>
                <w:szCs w:val="21"/>
              </w:rPr>
              <w:t>能发育为成体。达尔文对这一事实的解释是（</w:t>
            </w:r>
            <w:r w:rsidRPr="0052363B">
              <w:rPr>
                <w:rFonts w:hint="eastAsia"/>
                <w:bCs/>
                <w:szCs w:val="21"/>
              </w:rPr>
              <w:t xml:space="preserve">    </w:t>
            </w:r>
            <w:r w:rsidRPr="0052363B">
              <w:rPr>
                <w:rFonts w:hint="eastAsia"/>
                <w:bCs/>
                <w:szCs w:val="21"/>
              </w:rPr>
              <w:t>）</w:t>
            </w:r>
          </w:p>
          <w:p w:rsidR="00BA3625" w:rsidRPr="0052363B" w:rsidRDefault="00BA3625" w:rsidP="007E17AA">
            <w:pPr>
              <w:ind w:left="630" w:hangingChars="300" w:hanging="630"/>
              <w:rPr>
                <w:rFonts w:hint="eastAsia"/>
                <w:bCs/>
                <w:szCs w:val="21"/>
              </w:rPr>
            </w:pPr>
            <w:r w:rsidRPr="0052363B">
              <w:rPr>
                <w:rFonts w:hint="eastAsia"/>
                <w:bCs/>
                <w:szCs w:val="21"/>
              </w:rPr>
              <w:t>A</w:t>
            </w:r>
            <w:r w:rsidRPr="0052363B">
              <w:rPr>
                <w:rFonts w:hint="eastAsia"/>
                <w:bCs/>
                <w:szCs w:val="21"/>
              </w:rPr>
              <w:t>．过度繁殖</w:t>
            </w:r>
            <w:r w:rsidRPr="0052363B">
              <w:rPr>
                <w:rFonts w:hint="eastAsia"/>
                <w:bCs/>
                <w:szCs w:val="21"/>
              </w:rPr>
              <w:tab/>
            </w:r>
            <w:r w:rsidRPr="0052363B">
              <w:rPr>
                <w:rFonts w:hint="eastAsia"/>
                <w:bCs/>
                <w:szCs w:val="21"/>
              </w:rPr>
              <w:tab/>
            </w:r>
            <w:r w:rsidRPr="0052363B">
              <w:rPr>
                <w:rFonts w:hint="eastAsia"/>
                <w:bCs/>
                <w:szCs w:val="21"/>
              </w:rPr>
              <w:tab/>
              <w:t>B</w:t>
            </w:r>
            <w:r w:rsidRPr="0052363B">
              <w:rPr>
                <w:rFonts w:hint="eastAsia"/>
                <w:bCs/>
                <w:szCs w:val="21"/>
              </w:rPr>
              <w:t>．生存斗争</w:t>
            </w:r>
            <w:r w:rsidRPr="0052363B">
              <w:rPr>
                <w:rFonts w:hint="eastAsia"/>
                <w:bCs/>
                <w:szCs w:val="21"/>
              </w:rPr>
              <w:tab/>
            </w:r>
            <w:r w:rsidRPr="0052363B">
              <w:rPr>
                <w:rFonts w:hint="eastAsia"/>
                <w:bCs/>
                <w:szCs w:val="21"/>
              </w:rPr>
              <w:tab/>
            </w:r>
            <w:r w:rsidRPr="0052363B">
              <w:rPr>
                <w:rFonts w:hint="eastAsia"/>
                <w:bCs/>
                <w:szCs w:val="21"/>
              </w:rPr>
              <w:tab/>
            </w:r>
          </w:p>
          <w:p w:rsidR="00BA3625" w:rsidRPr="0052363B" w:rsidRDefault="00BA3625" w:rsidP="007E17AA">
            <w:pPr>
              <w:ind w:left="630" w:hangingChars="300" w:hanging="630"/>
              <w:rPr>
                <w:rFonts w:hint="eastAsia"/>
                <w:bCs/>
                <w:szCs w:val="21"/>
              </w:rPr>
            </w:pPr>
            <w:r w:rsidRPr="0052363B">
              <w:rPr>
                <w:rFonts w:hint="eastAsia"/>
                <w:bCs/>
                <w:szCs w:val="21"/>
              </w:rPr>
              <w:t>C</w:t>
            </w:r>
            <w:r w:rsidRPr="0052363B">
              <w:rPr>
                <w:rFonts w:hint="eastAsia"/>
                <w:bCs/>
                <w:szCs w:val="21"/>
              </w:rPr>
              <w:t>．遗传和变异</w:t>
            </w:r>
            <w:r w:rsidRPr="0052363B">
              <w:rPr>
                <w:rFonts w:hint="eastAsia"/>
                <w:bCs/>
                <w:szCs w:val="21"/>
              </w:rPr>
              <w:tab/>
            </w:r>
            <w:r w:rsidRPr="0052363B">
              <w:rPr>
                <w:rFonts w:hint="eastAsia"/>
                <w:bCs/>
                <w:szCs w:val="21"/>
              </w:rPr>
              <w:tab/>
              <w:t>D</w:t>
            </w:r>
            <w:r w:rsidRPr="0052363B">
              <w:rPr>
                <w:rFonts w:hint="eastAsia"/>
                <w:bCs/>
                <w:szCs w:val="21"/>
              </w:rPr>
              <w:t>．自然选择</w:t>
            </w:r>
          </w:p>
          <w:p w:rsidR="00BA3625" w:rsidRPr="0052363B" w:rsidRDefault="00BA3625" w:rsidP="007E17AA">
            <w:pPr>
              <w:ind w:left="630" w:hangingChars="300" w:hanging="630"/>
              <w:rPr>
                <w:rFonts w:hint="eastAsia"/>
                <w:bCs/>
                <w:szCs w:val="21"/>
              </w:rPr>
            </w:pPr>
            <w:r w:rsidRPr="0052363B">
              <w:rPr>
                <w:rFonts w:hint="eastAsia"/>
                <w:bCs/>
                <w:szCs w:val="21"/>
              </w:rPr>
              <w:t>2</w:t>
            </w:r>
            <w:r w:rsidRPr="0052363B">
              <w:rPr>
                <w:rFonts w:hint="eastAsia"/>
                <w:bCs/>
                <w:szCs w:val="21"/>
              </w:rPr>
              <w:t>．达尔文进化学说的中心内容是（</w:t>
            </w:r>
            <w:r w:rsidRPr="0052363B">
              <w:rPr>
                <w:rFonts w:hint="eastAsia"/>
                <w:bCs/>
                <w:szCs w:val="21"/>
              </w:rPr>
              <w:t xml:space="preserve">    </w:t>
            </w:r>
            <w:r w:rsidRPr="0052363B">
              <w:rPr>
                <w:rFonts w:hint="eastAsia"/>
                <w:bCs/>
                <w:szCs w:val="21"/>
              </w:rPr>
              <w:t>）</w:t>
            </w:r>
          </w:p>
          <w:p w:rsidR="00BA3625" w:rsidRPr="0052363B" w:rsidRDefault="00BA3625" w:rsidP="007E17AA">
            <w:pPr>
              <w:ind w:left="630" w:hangingChars="300" w:hanging="630"/>
              <w:rPr>
                <w:rFonts w:hint="eastAsia"/>
                <w:bCs/>
                <w:szCs w:val="21"/>
              </w:rPr>
            </w:pPr>
            <w:r w:rsidRPr="0052363B">
              <w:rPr>
                <w:rFonts w:hint="eastAsia"/>
                <w:bCs/>
                <w:szCs w:val="21"/>
              </w:rPr>
              <w:t>A</w:t>
            </w:r>
            <w:r w:rsidRPr="0052363B">
              <w:rPr>
                <w:rFonts w:hint="eastAsia"/>
                <w:bCs/>
                <w:szCs w:val="21"/>
              </w:rPr>
              <w:t>．适者生存</w:t>
            </w:r>
            <w:r w:rsidRPr="0052363B">
              <w:rPr>
                <w:rFonts w:hint="eastAsia"/>
                <w:bCs/>
                <w:szCs w:val="21"/>
              </w:rPr>
              <w:tab/>
            </w:r>
            <w:r w:rsidRPr="0052363B">
              <w:rPr>
                <w:rFonts w:hint="eastAsia"/>
                <w:bCs/>
                <w:szCs w:val="21"/>
              </w:rPr>
              <w:tab/>
            </w:r>
            <w:r w:rsidRPr="0052363B">
              <w:rPr>
                <w:rFonts w:hint="eastAsia"/>
                <w:bCs/>
                <w:szCs w:val="21"/>
              </w:rPr>
              <w:tab/>
              <w:t>B</w:t>
            </w:r>
            <w:r w:rsidRPr="0052363B">
              <w:rPr>
                <w:rFonts w:hint="eastAsia"/>
                <w:bCs/>
                <w:szCs w:val="21"/>
              </w:rPr>
              <w:t>．过度繁殖</w:t>
            </w:r>
            <w:r w:rsidRPr="0052363B">
              <w:rPr>
                <w:rFonts w:hint="eastAsia"/>
                <w:bCs/>
                <w:szCs w:val="21"/>
              </w:rPr>
              <w:tab/>
            </w:r>
            <w:r w:rsidRPr="0052363B">
              <w:rPr>
                <w:rFonts w:hint="eastAsia"/>
                <w:bCs/>
                <w:szCs w:val="21"/>
              </w:rPr>
              <w:tab/>
            </w:r>
            <w:r w:rsidRPr="0052363B">
              <w:rPr>
                <w:rFonts w:hint="eastAsia"/>
                <w:bCs/>
                <w:szCs w:val="21"/>
              </w:rPr>
              <w:tab/>
            </w:r>
          </w:p>
          <w:p w:rsidR="00BA3625" w:rsidRPr="0052363B" w:rsidRDefault="00BA3625" w:rsidP="007E17AA">
            <w:pPr>
              <w:ind w:left="630" w:hangingChars="300" w:hanging="630"/>
              <w:rPr>
                <w:rFonts w:hint="eastAsia"/>
                <w:bCs/>
                <w:szCs w:val="21"/>
              </w:rPr>
            </w:pPr>
            <w:r w:rsidRPr="0052363B">
              <w:rPr>
                <w:rFonts w:hint="eastAsia"/>
                <w:bCs/>
                <w:szCs w:val="21"/>
              </w:rPr>
              <w:t>C</w:t>
            </w:r>
            <w:r w:rsidRPr="0052363B">
              <w:rPr>
                <w:rFonts w:hint="eastAsia"/>
                <w:bCs/>
                <w:szCs w:val="21"/>
              </w:rPr>
              <w:t>．生存斗争</w:t>
            </w:r>
            <w:r w:rsidRPr="0052363B">
              <w:rPr>
                <w:rFonts w:hint="eastAsia"/>
                <w:bCs/>
                <w:szCs w:val="21"/>
              </w:rPr>
              <w:tab/>
            </w:r>
            <w:r w:rsidRPr="0052363B">
              <w:rPr>
                <w:rFonts w:hint="eastAsia"/>
                <w:bCs/>
                <w:szCs w:val="21"/>
              </w:rPr>
              <w:tab/>
            </w:r>
            <w:r w:rsidRPr="0052363B">
              <w:rPr>
                <w:rFonts w:hint="eastAsia"/>
                <w:bCs/>
                <w:szCs w:val="21"/>
              </w:rPr>
              <w:tab/>
              <w:t>D</w:t>
            </w:r>
            <w:r w:rsidRPr="0052363B">
              <w:rPr>
                <w:rFonts w:hint="eastAsia"/>
                <w:bCs/>
                <w:szCs w:val="21"/>
              </w:rPr>
              <w:t>．自然选择学说</w:t>
            </w:r>
          </w:p>
          <w:p w:rsidR="00BA3625" w:rsidRPr="0052363B" w:rsidRDefault="00BA3625" w:rsidP="007E17AA">
            <w:pPr>
              <w:ind w:left="630" w:hangingChars="300" w:hanging="630"/>
              <w:rPr>
                <w:rFonts w:hint="eastAsia"/>
                <w:bCs/>
                <w:szCs w:val="21"/>
              </w:rPr>
            </w:pPr>
            <w:r w:rsidRPr="0052363B">
              <w:rPr>
                <w:rFonts w:hint="eastAsia"/>
                <w:bCs/>
                <w:szCs w:val="21"/>
              </w:rPr>
              <w:t>3</w:t>
            </w:r>
            <w:r w:rsidRPr="0052363B">
              <w:rPr>
                <w:rFonts w:hint="eastAsia"/>
                <w:bCs/>
                <w:szCs w:val="21"/>
              </w:rPr>
              <w:t>．生物进化的内因是（</w:t>
            </w:r>
            <w:r w:rsidRPr="0052363B">
              <w:rPr>
                <w:rFonts w:hint="eastAsia"/>
                <w:bCs/>
                <w:szCs w:val="21"/>
              </w:rPr>
              <w:t xml:space="preserve">    </w:t>
            </w:r>
            <w:r w:rsidRPr="0052363B">
              <w:rPr>
                <w:rFonts w:hint="eastAsia"/>
                <w:bCs/>
                <w:szCs w:val="21"/>
              </w:rPr>
              <w:t>）</w:t>
            </w:r>
          </w:p>
          <w:p w:rsidR="00BA3625" w:rsidRPr="0052363B" w:rsidRDefault="00BA3625" w:rsidP="007E17AA">
            <w:pPr>
              <w:ind w:left="630" w:hangingChars="300" w:hanging="630"/>
              <w:rPr>
                <w:rFonts w:hint="eastAsia"/>
                <w:bCs/>
                <w:szCs w:val="21"/>
              </w:rPr>
            </w:pPr>
            <w:r w:rsidRPr="0052363B">
              <w:rPr>
                <w:rFonts w:hint="eastAsia"/>
                <w:bCs/>
                <w:szCs w:val="21"/>
              </w:rPr>
              <w:t>A</w:t>
            </w:r>
            <w:r w:rsidRPr="0052363B">
              <w:rPr>
                <w:rFonts w:hint="eastAsia"/>
                <w:bCs/>
                <w:szCs w:val="21"/>
              </w:rPr>
              <w:t>．过度繁殖</w:t>
            </w:r>
            <w:r w:rsidRPr="0052363B">
              <w:rPr>
                <w:rFonts w:hint="eastAsia"/>
                <w:bCs/>
                <w:szCs w:val="21"/>
              </w:rPr>
              <w:tab/>
            </w:r>
            <w:r w:rsidRPr="0052363B">
              <w:rPr>
                <w:rFonts w:hint="eastAsia"/>
                <w:bCs/>
                <w:szCs w:val="21"/>
              </w:rPr>
              <w:tab/>
            </w:r>
            <w:r w:rsidRPr="0052363B">
              <w:rPr>
                <w:rFonts w:hint="eastAsia"/>
                <w:bCs/>
                <w:szCs w:val="21"/>
              </w:rPr>
              <w:tab/>
              <w:t>B</w:t>
            </w:r>
            <w:r w:rsidRPr="0052363B">
              <w:rPr>
                <w:rFonts w:hint="eastAsia"/>
                <w:bCs/>
                <w:szCs w:val="21"/>
              </w:rPr>
              <w:t>．生存斗争</w:t>
            </w:r>
            <w:r w:rsidRPr="0052363B">
              <w:rPr>
                <w:rFonts w:hint="eastAsia"/>
                <w:bCs/>
                <w:szCs w:val="21"/>
              </w:rPr>
              <w:tab/>
            </w:r>
            <w:r w:rsidRPr="0052363B">
              <w:rPr>
                <w:rFonts w:hint="eastAsia"/>
                <w:bCs/>
                <w:szCs w:val="21"/>
              </w:rPr>
              <w:tab/>
            </w:r>
            <w:r w:rsidRPr="0052363B">
              <w:rPr>
                <w:rFonts w:hint="eastAsia"/>
                <w:bCs/>
                <w:szCs w:val="21"/>
              </w:rPr>
              <w:tab/>
            </w:r>
          </w:p>
          <w:p w:rsidR="00BA3625" w:rsidRPr="0052363B" w:rsidRDefault="00BA3625" w:rsidP="007E17AA">
            <w:pPr>
              <w:ind w:left="630" w:hangingChars="300" w:hanging="630"/>
              <w:rPr>
                <w:rFonts w:hint="eastAsia"/>
                <w:bCs/>
                <w:szCs w:val="21"/>
              </w:rPr>
            </w:pPr>
            <w:r w:rsidRPr="0052363B">
              <w:rPr>
                <w:rFonts w:hint="eastAsia"/>
                <w:bCs/>
                <w:szCs w:val="21"/>
              </w:rPr>
              <w:t>C</w:t>
            </w:r>
            <w:r w:rsidRPr="0052363B">
              <w:rPr>
                <w:rFonts w:hint="eastAsia"/>
                <w:bCs/>
                <w:szCs w:val="21"/>
              </w:rPr>
              <w:t>．遗传和变异</w:t>
            </w:r>
            <w:r w:rsidRPr="0052363B">
              <w:rPr>
                <w:rFonts w:hint="eastAsia"/>
                <w:bCs/>
                <w:szCs w:val="21"/>
              </w:rPr>
              <w:tab/>
            </w:r>
            <w:r w:rsidRPr="0052363B">
              <w:rPr>
                <w:rFonts w:hint="eastAsia"/>
                <w:bCs/>
                <w:szCs w:val="21"/>
              </w:rPr>
              <w:tab/>
              <w:t>D</w:t>
            </w:r>
            <w:r w:rsidRPr="0052363B">
              <w:rPr>
                <w:rFonts w:hint="eastAsia"/>
                <w:bCs/>
                <w:szCs w:val="21"/>
              </w:rPr>
              <w:t>．适者生存</w:t>
            </w:r>
          </w:p>
          <w:p w:rsidR="00BA3625" w:rsidRPr="0052363B" w:rsidRDefault="00BA3625" w:rsidP="007E17AA">
            <w:pPr>
              <w:ind w:left="630" w:hangingChars="300" w:hanging="630"/>
              <w:rPr>
                <w:rFonts w:hint="eastAsia"/>
                <w:bCs/>
                <w:szCs w:val="21"/>
              </w:rPr>
            </w:pPr>
            <w:r w:rsidRPr="0052363B">
              <w:rPr>
                <w:rFonts w:hint="eastAsia"/>
                <w:bCs/>
                <w:szCs w:val="21"/>
              </w:rPr>
              <w:t>4</w:t>
            </w:r>
            <w:r w:rsidRPr="0052363B">
              <w:rPr>
                <w:rFonts w:hint="eastAsia"/>
                <w:bCs/>
                <w:szCs w:val="21"/>
              </w:rPr>
              <w:t>．最先提出生物进化学说的科学家是（</w:t>
            </w:r>
            <w:r w:rsidRPr="0052363B">
              <w:rPr>
                <w:rFonts w:hint="eastAsia"/>
                <w:bCs/>
                <w:szCs w:val="21"/>
              </w:rPr>
              <w:t xml:space="preserve">    </w:t>
            </w:r>
            <w:r w:rsidRPr="0052363B">
              <w:rPr>
                <w:rFonts w:hint="eastAsia"/>
                <w:bCs/>
                <w:szCs w:val="21"/>
              </w:rPr>
              <w:t>）</w:t>
            </w:r>
          </w:p>
          <w:p w:rsidR="00BA3625" w:rsidRPr="0052363B" w:rsidRDefault="00BA3625" w:rsidP="007E17AA">
            <w:pPr>
              <w:ind w:left="630" w:hangingChars="300" w:hanging="630"/>
              <w:rPr>
                <w:rFonts w:hint="eastAsia"/>
                <w:bCs/>
                <w:szCs w:val="21"/>
              </w:rPr>
            </w:pPr>
            <w:r w:rsidRPr="0052363B">
              <w:rPr>
                <w:rFonts w:hint="eastAsia"/>
                <w:bCs/>
                <w:szCs w:val="21"/>
              </w:rPr>
              <w:t>A</w:t>
            </w:r>
            <w:r w:rsidRPr="0052363B">
              <w:rPr>
                <w:rFonts w:hint="eastAsia"/>
                <w:bCs/>
                <w:szCs w:val="21"/>
              </w:rPr>
              <w:t>．达尔文</w:t>
            </w:r>
            <w:r w:rsidRPr="0052363B">
              <w:rPr>
                <w:rFonts w:hint="eastAsia"/>
                <w:bCs/>
                <w:szCs w:val="21"/>
              </w:rPr>
              <w:tab/>
            </w:r>
            <w:r w:rsidRPr="0052363B">
              <w:rPr>
                <w:rFonts w:hint="eastAsia"/>
                <w:bCs/>
                <w:szCs w:val="21"/>
              </w:rPr>
              <w:tab/>
            </w:r>
            <w:r w:rsidRPr="0052363B">
              <w:rPr>
                <w:rFonts w:hint="eastAsia"/>
                <w:bCs/>
                <w:szCs w:val="21"/>
              </w:rPr>
              <w:tab/>
              <w:t>B</w:t>
            </w:r>
            <w:r w:rsidRPr="0052363B">
              <w:rPr>
                <w:rFonts w:hint="eastAsia"/>
                <w:bCs/>
                <w:szCs w:val="21"/>
              </w:rPr>
              <w:t>．孟德尔</w:t>
            </w:r>
            <w:r w:rsidRPr="0052363B">
              <w:rPr>
                <w:rFonts w:hint="eastAsia"/>
                <w:bCs/>
                <w:szCs w:val="21"/>
              </w:rPr>
              <w:tab/>
            </w:r>
            <w:r w:rsidRPr="0052363B">
              <w:rPr>
                <w:rFonts w:hint="eastAsia"/>
                <w:bCs/>
                <w:szCs w:val="21"/>
              </w:rPr>
              <w:tab/>
            </w:r>
            <w:r w:rsidRPr="0052363B">
              <w:rPr>
                <w:rFonts w:hint="eastAsia"/>
                <w:bCs/>
                <w:szCs w:val="21"/>
              </w:rPr>
              <w:tab/>
            </w:r>
          </w:p>
          <w:p w:rsidR="00BA3625" w:rsidRPr="0052363B" w:rsidRDefault="00BA3625" w:rsidP="007E17AA">
            <w:pPr>
              <w:ind w:left="630" w:hangingChars="300" w:hanging="630"/>
              <w:rPr>
                <w:rFonts w:hint="eastAsia"/>
                <w:bCs/>
                <w:szCs w:val="21"/>
              </w:rPr>
            </w:pPr>
            <w:r w:rsidRPr="0052363B">
              <w:rPr>
                <w:rFonts w:hint="eastAsia"/>
                <w:bCs/>
                <w:szCs w:val="21"/>
              </w:rPr>
              <w:t>C</w:t>
            </w:r>
            <w:r w:rsidRPr="0052363B">
              <w:rPr>
                <w:rFonts w:hint="eastAsia"/>
                <w:bCs/>
                <w:szCs w:val="21"/>
              </w:rPr>
              <w:t>．拉马克</w:t>
            </w:r>
            <w:r w:rsidRPr="0052363B">
              <w:rPr>
                <w:rFonts w:hint="eastAsia"/>
                <w:bCs/>
                <w:szCs w:val="21"/>
              </w:rPr>
              <w:tab/>
            </w:r>
            <w:r w:rsidRPr="0052363B">
              <w:rPr>
                <w:rFonts w:hint="eastAsia"/>
                <w:bCs/>
                <w:szCs w:val="21"/>
              </w:rPr>
              <w:tab/>
            </w:r>
            <w:r w:rsidRPr="0052363B">
              <w:rPr>
                <w:rFonts w:hint="eastAsia"/>
                <w:bCs/>
                <w:szCs w:val="21"/>
              </w:rPr>
              <w:tab/>
              <w:t>D</w:t>
            </w:r>
            <w:r w:rsidRPr="0052363B">
              <w:rPr>
                <w:rFonts w:hint="eastAsia"/>
                <w:bCs/>
                <w:szCs w:val="21"/>
              </w:rPr>
              <w:t>．摩尔根</w:t>
            </w:r>
          </w:p>
          <w:p w:rsidR="00BA3625" w:rsidRPr="0052363B" w:rsidRDefault="00BA3625" w:rsidP="007E17AA">
            <w:pPr>
              <w:ind w:left="630" w:hangingChars="300" w:hanging="630"/>
              <w:rPr>
                <w:bCs/>
                <w:szCs w:val="21"/>
              </w:rPr>
            </w:pPr>
            <w:r w:rsidRPr="0052363B">
              <w:rPr>
                <w:rFonts w:hint="eastAsia"/>
                <w:bCs/>
                <w:szCs w:val="21"/>
              </w:rPr>
              <w:t>5</w:t>
            </w:r>
            <w:r w:rsidRPr="0052363B">
              <w:rPr>
                <w:rFonts w:hint="eastAsia"/>
                <w:bCs/>
                <w:szCs w:val="21"/>
              </w:rPr>
              <w:t>．对达尔文自然选择学说的正确理解是（</w:t>
            </w:r>
            <w:r w:rsidRPr="0052363B">
              <w:rPr>
                <w:rFonts w:hint="eastAsia"/>
                <w:bCs/>
                <w:szCs w:val="21"/>
              </w:rPr>
              <w:t xml:space="preserve">    </w:t>
            </w:r>
            <w:r w:rsidRPr="0052363B">
              <w:rPr>
                <w:rFonts w:hint="eastAsia"/>
                <w:bCs/>
                <w:szCs w:val="21"/>
              </w:rPr>
              <w:t>）</w:t>
            </w:r>
          </w:p>
          <w:p w:rsidR="00BA3625" w:rsidRPr="0052363B" w:rsidRDefault="00BA3625" w:rsidP="007E17AA">
            <w:pPr>
              <w:ind w:left="630" w:hangingChars="300" w:hanging="630"/>
              <w:rPr>
                <w:rFonts w:hint="eastAsia"/>
                <w:bCs/>
                <w:szCs w:val="21"/>
              </w:rPr>
            </w:pPr>
            <w:r w:rsidRPr="0052363B">
              <w:rPr>
                <w:rFonts w:hint="eastAsia"/>
                <w:bCs/>
                <w:szCs w:val="21"/>
              </w:rPr>
              <w:t>①</w:t>
            </w:r>
            <w:r w:rsidRPr="0052363B">
              <w:rPr>
                <w:rFonts w:hint="eastAsia"/>
                <w:bCs/>
                <w:szCs w:val="21"/>
              </w:rPr>
              <w:t xml:space="preserve"> </w:t>
            </w:r>
            <w:r w:rsidRPr="0052363B">
              <w:rPr>
                <w:rFonts w:hint="eastAsia"/>
                <w:bCs/>
                <w:szCs w:val="21"/>
              </w:rPr>
              <w:t>环境改变使生物产生适应性的变异</w:t>
            </w:r>
            <w:r w:rsidRPr="0052363B">
              <w:rPr>
                <w:rFonts w:hint="eastAsia"/>
                <w:bCs/>
                <w:szCs w:val="21"/>
              </w:rPr>
              <w:tab/>
            </w:r>
          </w:p>
          <w:p w:rsidR="00BA3625" w:rsidRPr="0052363B" w:rsidRDefault="00BA3625" w:rsidP="007E17AA">
            <w:pPr>
              <w:ind w:left="630" w:hangingChars="300" w:hanging="630"/>
              <w:rPr>
                <w:rFonts w:hint="eastAsia"/>
                <w:bCs/>
                <w:szCs w:val="21"/>
              </w:rPr>
            </w:pPr>
            <w:r w:rsidRPr="0052363B">
              <w:rPr>
                <w:rFonts w:hint="eastAsia"/>
                <w:bCs/>
                <w:szCs w:val="21"/>
              </w:rPr>
              <w:t>②</w:t>
            </w:r>
            <w:r w:rsidRPr="0052363B">
              <w:rPr>
                <w:rFonts w:hint="eastAsia"/>
                <w:bCs/>
                <w:szCs w:val="21"/>
              </w:rPr>
              <w:t xml:space="preserve"> </w:t>
            </w:r>
            <w:r w:rsidRPr="0052363B">
              <w:rPr>
                <w:rFonts w:hint="eastAsia"/>
                <w:bCs/>
                <w:szCs w:val="21"/>
              </w:rPr>
              <w:t>可遗传的变异是生物进化的基础</w:t>
            </w:r>
          </w:p>
          <w:p w:rsidR="00BA3625" w:rsidRPr="0052363B" w:rsidRDefault="00BA3625" w:rsidP="007E17AA">
            <w:pPr>
              <w:ind w:left="630" w:hangingChars="300" w:hanging="630"/>
              <w:rPr>
                <w:rFonts w:hint="eastAsia"/>
                <w:bCs/>
                <w:szCs w:val="21"/>
              </w:rPr>
            </w:pPr>
            <w:r w:rsidRPr="0052363B">
              <w:rPr>
                <w:rFonts w:hint="eastAsia"/>
                <w:bCs/>
                <w:szCs w:val="21"/>
              </w:rPr>
              <w:t>③</w:t>
            </w:r>
            <w:r w:rsidRPr="0052363B">
              <w:rPr>
                <w:rFonts w:hint="eastAsia"/>
                <w:bCs/>
                <w:szCs w:val="21"/>
              </w:rPr>
              <w:t xml:space="preserve"> </w:t>
            </w:r>
            <w:r w:rsidRPr="0052363B">
              <w:rPr>
                <w:rFonts w:hint="eastAsia"/>
                <w:bCs/>
                <w:szCs w:val="21"/>
              </w:rPr>
              <w:t>变异是</w:t>
            </w:r>
            <w:proofErr w:type="gramStart"/>
            <w:r w:rsidRPr="0052363B">
              <w:rPr>
                <w:rFonts w:hint="eastAsia"/>
                <w:bCs/>
                <w:szCs w:val="21"/>
              </w:rPr>
              <w:t>不</w:t>
            </w:r>
            <w:proofErr w:type="gramEnd"/>
            <w:r w:rsidRPr="0052363B">
              <w:rPr>
                <w:rFonts w:hint="eastAsia"/>
                <w:bCs/>
                <w:szCs w:val="21"/>
              </w:rPr>
              <w:t>定向的</w:t>
            </w:r>
            <w:r w:rsidRPr="0052363B">
              <w:rPr>
                <w:rFonts w:hint="eastAsia"/>
                <w:bCs/>
                <w:szCs w:val="21"/>
              </w:rPr>
              <w:tab/>
            </w:r>
            <w:r w:rsidRPr="0052363B">
              <w:rPr>
                <w:rFonts w:hint="eastAsia"/>
                <w:bCs/>
                <w:szCs w:val="21"/>
              </w:rPr>
              <w:tab/>
            </w:r>
            <w:r w:rsidRPr="0052363B">
              <w:rPr>
                <w:rFonts w:hint="eastAsia"/>
                <w:bCs/>
                <w:szCs w:val="21"/>
              </w:rPr>
              <w:tab/>
            </w:r>
            <w:r w:rsidRPr="0052363B">
              <w:rPr>
                <w:rFonts w:hint="eastAsia"/>
                <w:bCs/>
                <w:szCs w:val="21"/>
              </w:rPr>
              <w:tab/>
            </w:r>
            <w:r w:rsidRPr="0052363B">
              <w:rPr>
                <w:rFonts w:hint="eastAsia"/>
                <w:bCs/>
                <w:szCs w:val="21"/>
              </w:rPr>
              <w:tab/>
            </w:r>
          </w:p>
          <w:p w:rsidR="00BA3625" w:rsidRPr="0052363B" w:rsidRDefault="00BA3625" w:rsidP="007E17AA">
            <w:pPr>
              <w:ind w:left="630" w:hangingChars="300" w:hanging="630"/>
              <w:rPr>
                <w:rFonts w:hint="eastAsia"/>
                <w:bCs/>
                <w:szCs w:val="21"/>
              </w:rPr>
            </w:pPr>
            <w:r w:rsidRPr="0052363B">
              <w:rPr>
                <w:rFonts w:hint="eastAsia"/>
                <w:bCs/>
                <w:szCs w:val="21"/>
              </w:rPr>
              <w:t>④</w:t>
            </w:r>
            <w:r w:rsidRPr="0052363B">
              <w:rPr>
                <w:rFonts w:hint="eastAsia"/>
                <w:bCs/>
                <w:szCs w:val="21"/>
              </w:rPr>
              <w:t xml:space="preserve"> </w:t>
            </w:r>
            <w:r w:rsidRPr="0052363B">
              <w:rPr>
                <w:rFonts w:hint="eastAsia"/>
                <w:bCs/>
                <w:szCs w:val="21"/>
              </w:rPr>
              <w:t>变异是定向的</w:t>
            </w:r>
          </w:p>
          <w:p w:rsidR="00BA3625" w:rsidRPr="0052363B" w:rsidRDefault="00BA3625" w:rsidP="007E17AA">
            <w:pPr>
              <w:ind w:left="630" w:hangingChars="300" w:hanging="630"/>
              <w:rPr>
                <w:rFonts w:hint="eastAsia"/>
                <w:bCs/>
                <w:szCs w:val="21"/>
              </w:rPr>
            </w:pPr>
            <w:r w:rsidRPr="0052363B">
              <w:rPr>
                <w:rFonts w:hint="eastAsia"/>
                <w:bCs/>
                <w:szCs w:val="21"/>
              </w:rPr>
              <w:t>⑤</w:t>
            </w:r>
            <w:r w:rsidRPr="0052363B">
              <w:rPr>
                <w:rFonts w:hint="eastAsia"/>
                <w:bCs/>
                <w:szCs w:val="21"/>
              </w:rPr>
              <w:t xml:space="preserve"> </w:t>
            </w:r>
            <w:r w:rsidRPr="0052363B">
              <w:rPr>
                <w:rFonts w:hint="eastAsia"/>
                <w:bCs/>
                <w:szCs w:val="21"/>
              </w:rPr>
              <w:t>变异经过长期的自然选择和遗传积累就可能产生出生物的新类型</w:t>
            </w:r>
          </w:p>
          <w:p w:rsidR="00BA3625" w:rsidRPr="0052363B" w:rsidRDefault="00BA3625" w:rsidP="007E17AA">
            <w:pPr>
              <w:ind w:left="630" w:hangingChars="300" w:hanging="630"/>
              <w:rPr>
                <w:rFonts w:hint="eastAsia"/>
                <w:bCs/>
                <w:szCs w:val="21"/>
              </w:rPr>
            </w:pPr>
            <w:r w:rsidRPr="0052363B">
              <w:rPr>
                <w:rFonts w:hint="eastAsia"/>
                <w:bCs/>
                <w:szCs w:val="21"/>
              </w:rPr>
              <w:t>A</w:t>
            </w:r>
            <w:r w:rsidRPr="0052363B">
              <w:rPr>
                <w:rFonts w:hint="eastAsia"/>
                <w:bCs/>
                <w:szCs w:val="21"/>
              </w:rPr>
              <w:t>．②④⑤</w:t>
            </w:r>
            <w:r w:rsidRPr="0052363B">
              <w:rPr>
                <w:rFonts w:hint="eastAsia"/>
                <w:bCs/>
                <w:szCs w:val="21"/>
              </w:rPr>
              <w:tab/>
            </w:r>
            <w:r w:rsidRPr="0052363B">
              <w:rPr>
                <w:rFonts w:hint="eastAsia"/>
                <w:bCs/>
                <w:szCs w:val="21"/>
              </w:rPr>
              <w:tab/>
            </w:r>
            <w:r w:rsidRPr="0052363B">
              <w:rPr>
                <w:rFonts w:hint="eastAsia"/>
                <w:bCs/>
                <w:szCs w:val="21"/>
              </w:rPr>
              <w:tab/>
              <w:t>B</w:t>
            </w:r>
            <w:r w:rsidRPr="0052363B">
              <w:rPr>
                <w:rFonts w:hint="eastAsia"/>
                <w:bCs/>
                <w:szCs w:val="21"/>
              </w:rPr>
              <w:t>．②③⑤</w:t>
            </w:r>
            <w:r w:rsidRPr="0052363B">
              <w:rPr>
                <w:rFonts w:hint="eastAsia"/>
                <w:bCs/>
                <w:szCs w:val="21"/>
              </w:rPr>
              <w:tab/>
            </w:r>
            <w:r w:rsidRPr="0052363B">
              <w:rPr>
                <w:rFonts w:hint="eastAsia"/>
                <w:bCs/>
                <w:szCs w:val="21"/>
              </w:rPr>
              <w:tab/>
            </w:r>
            <w:r w:rsidRPr="0052363B">
              <w:rPr>
                <w:rFonts w:hint="eastAsia"/>
                <w:bCs/>
                <w:szCs w:val="21"/>
              </w:rPr>
              <w:tab/>
            </w:r>
          </w:p>
          <w:p w:rsidR="00BA3625" w:rsidRPr="0052363B" w:rsidRDefault="00BA3625" w:rsidP="007E17AA">
            <w:pPr>
              <w:ind w:left="630" w:hangingChars="300" w:hanging="630"/>
              <w:rPr>
                <w:rFonts w:hint="eastAsia"/>
                <w:bCs/>
                <w:szCs w:val="21"/>
              </w:rPr>
            </w:pPr>
            <w:r w:rsidRPr="0052363B">
              <w:rPr>
                <w:rFonts w:hint="eastAsia"/>
                <w:bCs/>
                <w:szCs w:val="21"/>
              </w:rPr>
              <w:t>C</w:t>
            </w:r>
            <w:r w:rsidRPr="0052363B">
              <w:rPr>
                <w:rFonts w:hint="eastAsia"/>
                <w:bCs/>
                <w:szCs w:val="21"/>
              </w:rPr>
              <w:t>．①②④</w:t>
            </w:r>
            <w:r w:rsidRPr="0052363B">
              <w:rPr>
                <w:rFonts w:hint="eastAsia"/>
                <w:bCs/>
                <w:szCs w:val="21"/>
              </w:rPr>
              <w:tab/>
            </w:r>
            <w:r w:rsidRPr="0052363B">
              <w:rPr>
                <w:rFonts w:hint="eastAsia"/>
                <w:bCs/>
                <w:szCs w:val="21"/>
              </w:rPr>
              <w:tab/>
            </w:r>
            <w:r w:rsidRPr="0052363B">
              <w:rPr>
                <w:rFonts w:hint="eastAsia"/>
                <w:bCs/>
                <w:szCs w:val="21"/>
              </w:rPr>
              <w:tab/>
              <w:t>D</w:t>
            </w:r>
            <w:r w:rsidRPr="0052363B">
              <w:rPr>
                <w:rFonts w:hint="eastAsia"/>
                <w:bCs/>
                <w:szCs w:val="21"/>
              </w:rPr>
              <w:t>．①③⑤</w:t>
            </w:r>
          </w:p>
          <w:p w:rsidR="00BA3625" w:rsidRDefault="00BA3625" w:rsidP="007E17AA">
            <w:pPr>
              <w:ind w:left="632" w:hangingChars="300" w:hanging="632"/>
              <w:rPr>
                <w:rFonts w:hint="eastAsia"/>
                <w:b/>
                <w:bCs/>
              </w:rPr>
            </w:pPr>
          </w:p>
          <w:p w:rsidR="00BA3625" w:rsidRDefault="00BA3625" w:rsidP="007E17AA">
            <w:pPr>
              <w:ind w:left="632" w:hangingChars="300" w:hanging="632"/>
              <w:rPr>
                <w:rFonts w:hint="eastAsia"/>
                <w:b/>
                <w:bCs/>
              </w:rPr>
            </w:pPr>
          </w:p>
          <w:p w:rsidR="00BA3625" w:rsidRPr="0052363B" w:rsidRDefault="00BA3625" w:rsidP="007E17AA">
            <w:pPr>
              <w:ind w:left="632" w:hangingChars="300" w:hanging="632"/>
              <w:rPr>
                <w:rFonts w:hint="eastAsia"/>
                <w:b/>
                <w:bCs/>
              </w:rPr>
            </w:pPr>
          </w:p>
          <w:p w:rsidR="00BA3625" w:rsidRDefault="00BA3625" w:rsidP="007E17AA">
            <w:pPr>
              <w:ind w:left="630" w:hangingChars="300" w:hanging="630"/>
              <w:rPr>
                <w:rFonts w:hint="eastAsia"/>
              </w:rPr>
            </w:pPr>
            <w:r>
              <w:rPr>
                <w:rFonts w:hint="eastAsia"/>
              </w:rPr>
              <w:t>答案：</w:t>
            </w:r>
            <w:r>
              <w:rPr>
                <w:rFonts w:hint="eastAsia"/>
              </w:rPr>
              <w:t xml:space="preserve">B  D  C  </w:t>
            </w:r>
            <w:proofErr w:type="spellStart"/>
            <w:r>
              <w:rPr>
                <w:rFonts w:hint="eastAsia"/>
              </w:rPr>
              <w:t>C</w:t>
            </w:r>
            <w:proofErr w:type="spellEnd"/>
            <w:r>
              <w:rPr>
                <w:rFonts w:hint="eastAsia"/>
              </w:rPr>
              <w:t xml:space="preserve">  B</w:t>
            </w:r>
          </w:p>
          <w:p w:rsidR="00BA3625" w:rsidRDefault="00BA3625" w:rsidP="007E17AA">
            <w:pPr>
              <w:ind w:left="630" w:hangingChars="300" w:hanging="630"/>
              <w:rPr>
                <w:rFonts w:hint="eastAsia"/>
              </w:rPr>
            </w:pPr>
          </w:p>
          <w:p w:rsidR="00BA3625" w:rsidRPr="000E2AC3" w:rsidRDefault="00BA3625" w:rsidP="007E17AA">
            <w:pPr>
              <w:rPr>
                <w:rFonts w:hint="eastAsia"/>
                <w:bCs/>
                <w:szCs w:val="21"/>
              </w:rPr>
            </w:pPr>
            <w:r w:rsidRPr="000E2AC3">
              <w:rPr>
                <w:rFonts w:hint="eastAsia"/>
                <w:bCs/>
                <w:szCs w:val="21"/>
              </w:rPr>
              <w:t>在远离大陆的印度洋南部的克格伦岛，岛上经常刮大风。达尔文发现这里的昆虫有两种</w:t>
            </w:r>
          </w:p>
          <w:p w:rsidR="00BA3625" w:rsidRPr="000E2AC3" w:rsidRDefault="00BA3625" w:rsidP="007E17AA">
            <w:pPr>
              <w:ind w:left="630" w:hangingChars="300" w:hanging="630"/>
              <w:rPr>
                <w:rFonts w:hint="eastAsia"/>
                <w:bCs/>
                <w:szCs w:val="21"/>
              </w:rPr>
            </w:pPr>
            <w:r w:rsidRPr="000E2AC3">
              <w:rPr>
                <w:rFonts w:hint="eastAsia"/>
                <w:bCs/>
                <w:szCs w:val="21"/>
              </w:rPr>
              <w:t>类型：一类是</w:t>
            </w:r>
            <w:proofErr w:type="gramStart"/>
            <w:r w:rsidRPr="000E2AC3">
              <w:rPr>
                <w:rFonts w:hint="eastAsia"/>
                <w:bCs/>
                <w:szCs w:val="21"/>
              </w:rPr>
              <w:t>翅非常</w:t>
            </w:r>
            <w:proofErr w:type="gramEnd"/>
            <w:r w:rsidRPr="000E2AC3">
              <w:rPr>
                <w:rFonts w:hint="eastAsia"/>
                <w:bCs/>
                <w:szCs w:val="21"/>
              </w:rPr>
              <w:t>发达，一类是无翅或</w:t>
            </w:r>
            <w:proofErr w:type="gramStart"/>
            <w:r w:rsidRPr="000E2AC3">
              <w:rPr>
                <w:rFonts w:hint="eastAsia"/>
                <w:bCs/>
                <w:szCs w:val="21"/>
              </w:rPr>
              <w:t>翅小不能</w:t>
            </w:r>
            <w:proofErr w:type="gramEnd"/>
            <w:r w:rsidRPr="000E2AC3">
              <w:rPr>
                <w:rFonts w:hint="eastAsia"/>
                <w:bCs/>
                <w:szCs w:val="21"/>
              </w:rPr>
              <w:t>飞翔，并指出上述现象与岛上经常</w:t>
            </w:r>
          </w:p>
          <w:p w:rsidR="00BA3625" w:rsidRPr="000E2AC3" w:rsidRDefault="00BA3625" w:rsidP="007E17AA">
            <w:pPr>
              <w:ind w:left="630" w:hangingChars="300" w:hanging="630"/>
              <w:rPr>
                <w:rFonts w:hint="eastAsia"/>
                <w:bCs/>
                <w:szCs w:val="21"/>
              </w:rPr>
            </w:pPr>
            <w:r w:rsidRPr="000E2AC3">
              <w:rPr>
                <w:rFonts w:hint="eastAsia"/>
                <w:bCs/>
                <w:szCs w:val="21"/>
              </w:rPr>
              <w:t>刮海风有关。请试用达尔文的自然选择观点来回答以下问题：</w:t>
            </w:r>
          </w:p>
          <w:p w:rsidR="00BA3625" w:rsidRPr="000E2AC3" w:rsidRDefault="00BA3625" w:rsidP="007E17AA">
            <w:pPr>
              <w:ind w:left="630" w:hangingChars="300" w:hanging="630"/>
              <w:rPr>
                <w:rFonts w:hint="eastAsia"/>
                <w:bCs/>
                <w:szCs w:val="21"/>
              </w:rPr>
            </w:pPr>
            <w:r w:rsidRPr="000E2AC3">
              <w:rPr>
                <w:rFonts w:hint="eastAsia"/>
                <w:bCs/>
                <w:szCs w:val="21"/>
              </w:rPr>
              <w:t>1</w:t>
            </w:r>
            <w:r w:rsidRPr="000E2AC3">
              <w:rPr>
                <w:rFonts w:hint="eastAsia"/>
                <w:bCs/>
                <w:szCs w:val="21"/>
              </w:rPr>
              <w:t>．这些昆虫与海风是什么关系？</w:t>
            </w:r>
          </w:p>
          <w:p w:rsidR="00BA3625" w:rsidRPr="000E2AC3" w:rsidRDefault="00BA3625" w:rsidP="007E17AA">
            <w:pPr>
              <w:ind w:left="630" w:hangingChars="300" w:hanging="630"/>
              <w:rPr>
                <w:rFonts w:hint="eastAsia"/>
                <w:bCs/>
                <w:szCs w:val="21"/>
              </w:rPr>
            </w:pPr>
            <w:r w:rsidRPr="000E2AC3">
              <w:rPr>
                <w:rFonts w:hint="eastAsia"/>
                <w:bCs/>
                <w:szCs w:val="21"/>
              </w:rPr>
              <w:t>2</w:t>
            </w:r>
            <w:r w:rsidRPr="000E2AC3">
              <w:rPr>
                <w:rFonts w:hint="eastAsia"/>
                <w:bCs/>
                <w:szCs w:val="21"/>
              </w:rPr>
              <w:t>．这里刮的海风对岛上昆虫</w:t>
            </w:r>
            <w:proofErr w:type="gramStart"/>
            <w:r w:rsidRPr="000E2AC3">
              <w:rPr>
                <w:rFonts w:hint="eastAsia"/>
                <w:bCs/>
                <w:szCs w:val="21"/>
              </w:rPr>
              <w:t>的翅起了</w:t>
            </w:r>
            <w:proofErr w:type="gramEnd"/>
            <w:r w:rsidRPr="000E2AC3">
              <w:rPr>
                <w:rFonts w:hint="eastAsia"/>
                <w:bCs/>
                <w:szCs w:val="21"/>
              </w:rPr>
              <w:t>什么作用？</w:t>
            </w:r>
          </w:p>
          <w:p w:rsidR="00BA3625" w:rsidRPr="000E2AC3" w:rsidRDefault="00BA3625" w:rsidP="007E17AA">
            <w:pPr>
              <w:ind w:left="630" w:hangingChars="300" w:hanging="630"/>
              <w:rPr>
                <w:rFonts w:hint="eastAsia"/>
                <w:bCs/>
                <w:szCs w:val="21"/>
              </w:rPr>
            </w:pPr>
            <w:r w:rsidRPr="000E2AC3">
              <w:rPr>
                <w:rFonts w:hint="eastAsia"/>
                <w:bCs/>
                <w:szCs w:val="21"/>
              </w:rPr>
              <w:t>3</w:t>
            </w:r>
            <w:r w:rsidRPr="000E2AC3">
              <w:rPr>
                <w:rFonts w:hint="eastAsia"/>
                <w:bCs/>
                <w:szCs w:val="21"/>
              </w:rPr>
              <w:t>．通过这种现象说明变异是定向的还是</w:t>
            </w:r>
            <w:proofErr w:type="gramStart"/>
            <w:r w:rsidRPr="000E2AC3">
              <w:rPr>
                <w:rFonts w:hint="eastAsia"/>
                <w:bCs/>
                <w:szCs w:val="21"/>
              </w:rPr>
              <w:t>不</w:t>
            </w:r>
            <w:proofErr w:type="gramEnd"/>
            <w:r w:rsidRPr="000E2AC3">
              <w:rPr>
                <w:rFonts w:hint="eastAsia"/>
                <w:bCs/>
                <w:szCs w:val="21"/>
              </w:rPr>
              <w:t>定向的</w:t>
            </w:r>
            <w:r w:rsidRPr="000E2AC3">
              <w:rPr>
                <w:rFonts w:hint="eastAsia"/>
                <w:bCs/>
                <w:szCs w:val="21"/>
              </w:rPr>
              <w:t>?</w:t>
            </w:r>
          </w:p>
          <w:p w:rsidR="00BA3625" w:rsidRPr="000E2AC3" w:rsidRDefault="00BA3625" w:rsidP="007E17AA">
            <w:pPr>
              <w:ind w:left="630" w:hangingChars="300" w:hanging="630"/>
              <w:rPr>
                <w:rFonts w:hint="eastAsia"/>
                <w:szCs w:val="21"/>
              </w:rPr>
            </w:pPr>
          </w:p>
          <w:p w:rsidR="00BA3625" w:rsidRPr="000E2AC3" w:rsidRDefault="00BA3625" w:rsidP="007E17AA">
            <w:pPr>
              <w:ind w:left="630" w:hangingChars="300" w:hanging="630"/>
              <w:rPr>
                <w:rFonts w:hint="eastAsia"/>
                <w:szCs w:val="21"/>
              </w:rPr>
            </w:pPr>
          </w:p>
          <w:p w:rsidR="00BA3625" w:rsidRPr="000E2AC3" w:rsidRDefault="00BA3625" w:rsidP="007E17AA">
            <w:pPr>
              <w:ind w:left="630" w:hangingChars="300" w:hanging="630"/>
              <w:rPr>
                <w:bCs/>
                <w:szCs w:val="21"/>
              </w:rPr>
            </w:pPr>
            <w:r w:rsidRPr="000E2AC3">
              <w:rPr>
                <w:rFonts w:hint="eastAsia"/>
                <w:bCs/>
                <w:szCs w:val="21"/>
              </w:rPr>
              <w:t>1</w:t>
            </w:r>
            <w:r w:rsidRPr="000E2AC3">
              <w:rPr>
                <w:rFonts w:hint="eastAsia"/>
                <w:bCs/>
                <w:szCs w:val="21"/>
              </w:rPr>
              <w:t>．这些昆虫于海风的关系是生存斗争。</w:t>
            </w:r>
          </w:p>
          <w:p w:rsidR="00BA3625" w:rsidRPr="000E2AC3" w:rsidRDefault="00BA3625" w:rsidP="007E17AA">
            <w:pPr>
              <w:ind w:left="630" w:hangingChars="300" w:hanging="630"/>
              <w:rPr>
                <w:rFonts w:hint="eastAsia"/>
                <w:bCs/>
                <w:szCs w:val="21"/>
              </w:rPr>
            </w:pPr>
            <w:r w:rsidRPr="000E2AC3">
              <w:rPr>
                <w:rFonts w:hint="eastAsia"/>
                <w:bCs/>
                <w:szCs w:val="21"/>
              </w:rPr>
              <w:t>2</w:t>
            </w:r>
            <w:r w:rsidRPr="000E2AC3">
              <w:rPr>
                <w:rFonts w:hint="eastAsia"/>
                <w:bCs/>
                <w:szCs w:val="21"/>
              </w:rPr>
              <w:t>．这里刮的海风对岛上昆虫</w:t>
            </w:r>
            <w:proofErr w:type="gramStart"/>
            <w:r w:rsidRPr="000E2AC3">
              <w:rPr>
                <w:rFonts w:hint="eastAsia"/>
                <w:bCs/>
                <w:szCs w:val="21"/>
              </w:rPr>
              <w:t>的翅起了</w:t>
            </w:r>
            <w:proofErr w:type="gramEnd"/>
            <w:r w:rsidRPr="000E2AC3">
              <w:rPr>
                <w:rFonts w:hint="eastAsia"/>
                <w:bCs/>
                <w:szCs w:val="21"/>
              </w:rPr>
              <w:t>选择作用。</w:t>
            </w:r>
          </w:p>
          <w:p w:rsidR="00BA3625" w:rsidRPr="000E2AC3" w:rsidRDefault="00BA3625" w:rsidP="007E17AA">
            <w:pPr>
              <w:ind w:left="630" w:hangingChars="300" w:hanging="630"/>
              <w:rPr>
                <w:rFonts w:hint="eastAsia"/>
                <w:bCs/>
                <w:szCs w:val="21"/>
              </w:rPr>
            </w:pPr>
            <w:r w:rsidRPr="000E2AC3">
              <w:rPr>
                <w:rFonts w:hint="eastAsia"/>
                <w:bCs/>
                <w:szCs w:val="21"/>
              </w:rPr>
              <w:t>3</w:t>
            </w:r>
            <w:r w:rsidRPr="000E2AC3">
              <w:rPr>
                <w:rFonts w:hint="eastAsia"/>
                <w:bCs/>
                <w:szCs w:val="21"/>
              </w:rPr>
              <w:t>．变异是</w:t>
            </w:r>
            <w:proofErr w:type="gramStart"/>
            <w:r w:rsidRPr="000E2AC3">
              <w:rPr>
                <w:rFonts w:hint="eastAsia"/>
                <w:bCs/>
                <w:szCs w:val="21"/>
              </w:rPr>
              <w:t>不</w:t>
            </w:r>
            <w:proofErr w:type="gramEnd"/>
            <w:r w:rsidRPr="000E2AC3">
              <w:rPr>
                <w:rFonts w:hint="eastAsia"/>
                <w:bCs/>
                <w:szCs w:val="21"/>
              </w:rPr>
              <w:t>定向的。</w:t>
            </w:r>
          </w:p>
          <w:p w:rsidR="00BA3625" w:rsidRPr="0052363B" w:rsidRDefault="00BA3625" w:rsidP="007E17AA">
            <w:pPr>
              <w:ind w:left="630" w:hangingChars="300" w:hanging="630"/>
              <w:rPr>
                <w:rFonts w:hint="eastAsia"/>
              </w:rPr>
            </w:pPr>
          </w:p>
        </w:tc>
      </w:tr>
    </w:tbl>
    <w:p w:rsidR="000D37B8" w:rsidRDefault="000D37B8"/>
    <w:sectPr w:rsidR="000D37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625"/>
    <w:rsid w:val="000D37B8"/>
    <w:rsid w:val="00BA3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62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semiHidden/>
    <w:rsid w:val="00BA3625"/>
    <w:pPr>
      <w:widowControl/>
      <w:spacing w:before="100" w:beforeAutospacing="1" w:after="100" w:afterAutospacing="1"/>
      <w:jc w:val="left"/>
    </w:pPr>
    <w:rPr>
      <w:rFonts w:ascii="宋体" w:hAnsi="宋体"/>
      <w:color w:val="000000"/>
      <w:kern w:val="0"/>
      <w:sz w:val="24"/>
      <w:szCs w:val="24"/>
    </w:rPr>
  </w:style>
  <w:style w:type="paragraph" w:styleId="a4">
    <w:name w:val="Balloon Text"/>
    <w:basedOn w:val="a"/>
    <w:link w:val="Char"/>
    <w:uiPriority w:val="99"/>
    <w:semiHidden/>
    <w:unhideWhenUsed/>
    <w:rsid w:val="00BA3625"/>
    <w:rPr>
      <w:sz w:val="18"/>
      <w:szCs w:val="18"/>
    </w:rPr>
  </w:style>
  <w:style w:type="character" w:customStyle="1" w:styleId="Char">
    <w:name w:val="批注框文本 Char"/>
    <w:basedOn w:val="a0"/>
    <w:link w:val="a4"/>
    <w:uiPriority w:val="99"/>
    <w:semiHidden/>
    <w:rsid w:val="00BA3625"/>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62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semiHidden/>
    <w:rsid w:val="00BA3625"/>
    <w:pPr>
      <w:widowControl/>
      <w:spacing w:before="100" w:beforeAutospacing="1" w:after="100" w:afterAutospacing="1"/>
      <w:jc w:val="left"/>
    </w:pPr>
    <w:rPr>
      <w:rFonts w:ascii="宋体" w:hAnsi="宋体"/>
      <w:color w:val="000000"/>
      <w:kern w:val="0"/>
      <w:sz w:val="24"/>
      <w:szCs w:val="24"/>
    </w:rPr>
  </w:style>
  <w:style w:type="paragraph" w:styleId="a4">
    <w:name w:val="Balloon Text"/>
    <w:basedOn w:val="a"/>
    <w:link w:val="Char"/>
    <w:uiPriority w:val="99"/>
    <w:semiHidden/>
    <w:unhideWhenUsed/>
    <w:rsid w:val="00BA3625"/>
    <w:rPr>
      <w:sz w:val="18"/>
      <w:szCs w:val="18"/>
    </w:rPr>
  </w:style>
  <w:style w:type="character" w:customStyle="1" w:styleId="Char">
    <w:name w:val="批注框文本 Char"/>
    <w:basedOn w:val="a0"/>
    <w:link w:val="a4"/>
    <w:uiPriority w:val="99"/>
    <w:semiHidden/>
    <w:rsid w:val="00BA362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399</Words>
  <Characters>2280</Characters>
  <Application>Microsoft Office Word</Application>
  <DocSecurity>0</DocSecurity>
  <Lines>19</Lines>
  <Paragraphs>5</Paragraphs>
  <ScaleCrop>false</ScaleCrop>
  <Company>User</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2017-12-06T01:40:00Z</dcterms:created>
  <dcterms:modified xsi:type="dcterms:W3CDTF">2017-12-06T01:42:00Z</dcterms:modified>
</cp:coreProperties>
</file>